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b"/>
        <w:tblpPr w:leftFromText="180" w:rightFromText="180" w:vertAnchor="page" w:horzAnchor="margin" w:tblpXSpec="right" w:tblpY="1002"/>
        <w:tblW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</w:tblGrid>
      <w:tr w:rsidR="00261615">
        <w:tc>
          <w:tcPr>
            <w:tcW w:w="4786" w:type="dxa"/>
          </w:tcPr>
          <w:p w:rsidR="00261615" w:rsidRDefault="002C1579">
            <w:pPr>
              <w:jc w:val="right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</w:rPr>
              <w:t>Приложение № 1</w:t>
            </w:r>
          </w:p>
          <w:p w:rsidR="00261615" w:rsidRDefault="002C1579">
            <w:pPr>
              <w:pStyle w:val="ConsNormal"/>
              <w:widowControl/>
              <w:ind w:firstLine="0"/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к распоряжению Департамента образования Администрации города Екатеринбурга</w:t>
            </w:r>
          </w:p>
          <w:p w:rsidR="00261615" w:rsidRDefault="002C1579">
            <w:pPr>
              <w:pStyle w:val="ConsNormal"/>
              <w:widowControl/>
              <w:ind w:firstLine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от____________ № ___________</w:t>
            </w:r>
          </w:p>
          <w:p w:rsidR="00261615" w:rsidRDefault="00261615">
            <w:pPr>
              <w:ind w:firstLine="709"/>
              <w:contextualSpacing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</w:tc>
      </w:tr>
    </w:tbl>
    <w:p w:rsidR="00261615" w:rsidRDefault="00261615">
      <w:pPr>
        <w:shd w:val="clear" w:color="auto" w:fill="FFFFFF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261615" w:rsidRDefault="00261615">
      <w:pPr>
        <w:shd w:val="clear" w:color="auto" w:fill="FFFFFF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261615" w:rsidRDefault="00261615">
      <w:pPr>
        <w:shd w:val="clear" w:color="auto" w:fill="FFFFFF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261615" w:rsidRDefault="00261615">
      <w:pPr>
        <w:shd w:val="clear" w:color="auto" w:fill="FFFFFF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261615" w:rsidRDefault="00261615">
      <w:pPr>
        <w:shd w:val="clear" w:color="auto" w:fill="FFFFFF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261615" w:rsidRDefault="00261615">
      <w:pPr>
        <w:shd w:val="clear" w:color="auto" w:fill="FFFFFF"/>
        <w:ind w:firstLine="709"/>
        <w:contextualSpacing/>
        <w:jc w:val="center"/>
        <w:rPr>
          <w:rFonts w:ascii="Liberation Serif" w:hAnsi="Liberation Serif" w:cs="Liberation Serif"/>
          <w:sz w:val="28"/>
          <w:szCs w:val="28"/>
        </w:rPr>
      </w:pPr>
    </w:p>
    <w:p w:rsidR="00261615" w:rsidRDefault="002C1579">
      <w:pPr>
        <w:shd w:val="clear" w:color="auto" w:fill="FFFFFF"/>
        <w:contextualSpacing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ПОЛОЖЕНИЕ</w:t>
      </w:r>
    </w:p>
    <w:p w:rsidR="00261615" w:rsidRDefault="002C1579">
      <w:pPr>
        <w:shd w:val="clear" w:color="auto" w:fill="FFFFFF"/>
        <w:contextualSpacing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 проведении городского конкурса </w:t>
      </w:r>
    </w:p>
    <w:p w:rsidR="00261615" w:rsidRDefault="002C1579">
      <w:pPr>
        <w:shd w:val="clear" w:color="auto" w:fill="FFFFFF"/>
        <w:contextualSpacing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«Образ_ЕКБ: Воспитатель года 2026»</w:t>
      </w:r>
    </w:p>
    <w:p w:rsidR="00261615" w:rsidRDefault="00261615">
      <w:pPr>
        <w:shd w:val="clear" w:color="auto" w:fill="FFFFFF"/>
        <w:ind w:firstLine="709"/>
        <w:contextualSpacing/>
        <w:jc w:val="center"/>
        <w:rPr>
          <w:rFonts w:ascii="Liberation Serif" w:hAnsi="Liberation Serif" w:cs="Liberation Serif"/>
          <w:sz w:val="28"/>
          <w:szCs w:val="28"/>
        </w:rPr>
      </w:pPr>
    </w:p>
    <w:p w:rsidR="00261615" w:rsidRDefault="002C1579">
      <w:pPr>
        <w:pStyle w:val="af9"/>
        <w:numPr>
          <w:ilvl w:val="0"/>
          <w:numId w:val="4"/>
        </w:numPr>
        <w:shd w:val="clear" w:color="auto" w:fill="FFFFFF"/>
        <w:ind w:left="0" w:firstLine="709"/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Общие положения</w:t>
      </w:r>
    </w:p>
    <w:p w:rsidR="00261615" w:rsidRDefault="002C1579">
      <w:pPr>
        <w:pStyle w:val="af9"/>
        <w:numPr>
          <w:ilvl w:val="1"/>
          <w:numId w:val="4"/>
        </w:numPr>
        <w:shd w:val="clear" w:color="auto" w:fill="FFFFFF"/>
        <w:ind w:left="0"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Настоящее Положение определяет порядок организации и проведения городского конкурса «Образ_ЕКБ: Воспитатель года 2026» (далее – Конкурс).</w:t>
      </w:r>
    </w:p>
    <w:p w:rsidR="00261615" w:rsidRDefault="002C1579">
      <w:pPr>
        <w:pStyle w:val="af9"/>
        <w:numPr>
          <w:ilvl w:val="1"/>
          <w:numId w:val="4"/>
        </w:numPr>
        <w:shd w:val="clear" w:color="auto" w:fill="FFFFFF"/>
        <w:ind w:left="0"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Учредителем Конкурса является Департамент образования Администрации города Екатеринбурга (далее – Департамент образования).</w:t>
      </w:r>
    </w:p>
    <w:p w:rsidR="00261615" w:rsidRDefault="002C1579">
      <w:pPr>
        <w:pStyle w:val="af9"/>
        <w:numPr>
          <w:ilvl w:val="1"/>
          <w:numId w:val="4"/>
        </w:numPr>
        <w:shd w:val="clear" w:color="auto" w:fill="FFFFFF"/>
        <w:ind w:left="0"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Организатором конкурса выступает МБУ ИМЦ «Екатеринбургский Дом Учителя» (именуемый далее «Организатор»).</w:t>
      </w:r>
    </w:p>
    <w:p w:rsidR="00261615" w:rsidRDefault="002C1579">
      <w:pPr>
        <w:pStyle w:val="af9"/>
        <w:numPr>
          <w:ilvl w:val="1"/>
          <w:numId w:val="4"/>
        </w:numPr>
        <w:shd w:val="clear" w:color="auto" w:fill="FFFFFF"/>
        <w:ind w:left="0"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Конкурс проводится в соответствии с нормативными документами:</w:t>
      </w:r>
    </w:p>
    <w:p w:rsidR="00261615" w:rsidRDefault="002C1579">
      <w:pPr>
        <w:pStyle w:val="Default"/>
        <w:numPr>
          <w:ilvl w:val="0"/>
          <w:numId w:val="14"/>
        </w:numPr>
        <w:tabs>
          <w:tab w:val="left" w:pos="1276"/>
        </w:tabs>
        <w:ind w:left="0" w:firstLine="352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Федеральным законом от 29.12.2012 № 273-ФЗ (ред. от 15.10.2025) «Об образовании в Российской Федерации»;</w:t>
      </w:r>
    </w:p>
    <w:p w:rsidR="00261615" w:rsidRDefault="002C1579">
      <w:pPr>
        <w:pStyle w:val="Default"/>
        <w:numPr>
          <w:ilvl w:val="0"/>
          <w:numId w:val="14"/>
        </w:numPr>
        <w:tabs>
          <w:tab w:val="left" w:pos="426"/>
          <w:tab w:val="left" w:pos="1276"/>
        </w:tabs>
        <w:ind w:left="0" w:firstLine="352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Указом Президента Российской Федерации от 07 мая 2024 № 309 «О национальных целях развития Российской Федерации на период до 2030 года и на перспективу до 2036 года»;</w:t>
      </w:r>
    </w:p>
    <w:p w:rsidR="00261615" w:rsidRDefault="002C1579">
      <w:pPr>
        <w:pStyle w:val="Default"/>
        <w:numPr>
          <w:ilvl w:val="0"/>
          <w:numId w:val="14"/>
        </w:numPr>
        <w:tabs>
          <w:tab w:val="left" w:pos="426"/>
          <w:tab w:val="left" w:pos="1276"/>
        </w:tabs>
        <w:ind w:left="0" w:firstLine="352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Постановлением Администрации города Екатеринбурга от 28 октября 2022 года № 3360 «Об утверждении Муниципальной программы «Развитие системы образования и создание условий для организации отдыха и оздоровления детей в муниципальном образовании «город Екатеринбург» на 2023 - 2027 годы»;</w:t>
      </w:r>
    </w:p>
    <w:p w:rsidR="00261615" w:rsidRDefault="002C1579">
      <w:pPr>
        <w:pStyle w:val="Default"/>
        <w:numPr>
          <w:ilvl w:val="0"/>
          <w:numId w:val="14"/>
        </w:numPr>
        <w:tabs>
          <w:tab w:val="left" w:pos="426"/>
          <w:tab w:val="left" w:pos="1276"/>
        </w:tabs>
        <w:ind w:left="0" w:firstLine="352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настоящим Положением.</w:t>
      </w:r>
    </w:p>
    <w:p w:rsidR="00261615" w:rsidRDefault="002C1579">
      <w:pPr>
        <w:pStyle w:val="af9"/>
        <w:numPr>
          <w:ilvl w:val="0"/>
          <w:numId w:val="4"/>
        </w:numPr>
        <w:tabs>
          <w:tab w:val="left" w:pos="993"/>
        </w:tabs>
        <w:spacing w:line="276" w:lineRule="auto"/>
        <w:ind w:left="0" w:firstLine="709"/>
        <w:contextualSpacing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Цели и задачи Конкурса </w:t>
      </w:r>
    </w:p>
    <w:p w:rsidR="00261615" w:rsidRDefault="002C1579">
      <w:pPr>
        <w:pStyle w:val="af9"/>
        <w:numPr>
          <w:ilvl w:val="1"/>
          <w:numId w:val="4"/>
        </w:numPr>
        <w:shd w:val="clear" w:color="auto" w:fill="FFFFFF"/>
        <w:ind w:left="0"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Цель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b/>
          <w:sz w:val="28"/>
          <w:szCs w:val="28"/>
        </w:rPr>
        <w:t>Конкурса</w:t>
      </w:r>
      <w:r>
        <w:rPr>
          <w:rFonts w:ascii="Liberation Serif" w:hAnsi="Liberation Serif" w:cs="Liberation Serif"/>
          <w:sz w:val="28"/>
          <w:szCs w:val="28"/>
        </w:rPr>
        <w:t xml:space="preserve"> - профессиональное и личностное развитие педагогов (воспитателей, музыкальных руководителей), выявление лучших специалистов, работающих в образовательных организациях, реализующих программы дошкольного образования.</w:t>
      </w:r>
    </w:p>
    <w:p w:rsidR="00261615" w:rsidRDefault="002C1579">
      <w:pPr>
        <w:pStyle w:val="af9"/>
        <w:numPr>
          <w:ilvl w:val="1"/>
          <w:numId w:val="4"/>
        </w:numPr>
        <w:shd w:val="clear" w:color="auto" w:fill="FFFFFF"/>
        <w:ind w:left="0"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Задачи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b/>
          <w:sz w:val="28"/>
          <w:szCs w:val="28"/>
        </w:rPr>
        <w:t>Конкурса</w:t>
      </w:r>
      <w:r>
        <w:rPr>
          <w:rFonts w:ascii="Liberation Serif" w:hAnsi="Liberation Serif" w:cs="Liberation Serif"/>
          <w:sz w:val="28"/>
          <w:szCs w:val="28"/>
        </w:rPr>
        <w:t>:</w:t>
      </w:r>
    </w:p>
    <w:p w:rsidR="00261615" w:rsidRDefault="002C1579">
      <w:pPr>
        <w:pStyle w:val="af9"/>
        <w:numPr>
          <w:ilvl w:val="0"/>
          <w:numId w:val="3"/>
        </w:numPr>
        <w:tabs>
          <w:tab w:val="left" w:pos="993"/>
        </w:tabs>
        <w:ind w:left="0" w:firstLine="709"/>
        <w:contextualSpacing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>
        <w:rPr>
          <w:rFonts w:ascii="Liberation Serif" w:hAnsi="Liberation Serif" w:cs="Liberation Serif"/>
          <w:color w:val="000000" w:themeColor="text1"/>
          <w:sz w:val="28"/>
          <w:szCs w:val="28"/>
        </w:rPr>
        <w:t>повышение профессионального мастерства педагогических работников системы дошкольного образования;</w:t>
      </w:r>
    </w:p>
    <w:p w:rsidR="00261615" w:rsidRDefault="002C1579">
      <w:pPr>
        <w:pStyle w:val="af9"/>
        <w:numPr>
          <w:ilvl w:val="0"/>
          <w:numId w:val="3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создание для педагогических работников дошкольных образовательных организаций условий и стимулов к развитию творческой инициативы, профессиональному совершенствованию;</w:t>
      </w:r>
    </w:p>
    <w:p w:rsidR="00261615" w:rsidRDefault="002C1579">
      <w:pPr>
        <w:pStyle w:val="af9"/>
        <w:numPr>
          <w:ilvl w:val="0"/>
          <w:numId w:val="3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представление лучших образцов профессионального опыта педагогических работников дошкольных образовательных организаций города Екатеринбурга.</w:t>
      </w:r>
    </w:p>
    <w:p w:rsidR="00261615" w:rsidRDefault="002C1579">
      <w:pPr>
        <w:pStyle w:val="af9"/>
        <w:numPr>
          <w:ilvl w:val="0"/>
          <w:numId w:val="4"/>
        </w:numPr>
        <w:shd w:val="clear" w:color="auto" w:fill="FFFFFF"/>
        <w:ind w:left="0" w:firstLine="709"/>
        <w:contextualSpacing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lastRenderedPageBreak/>
        <w:t>Оргкомитет и жюри Конкурса</w:t>
      </w:r>
    </w:p>
    <w:p w:rsidR="00261615" w:rsidRDefault="002C1579">
      <w:pPr>
        <w:pStyle w:val="af9"/>
        <w:numPr>
          <w:ilvl w:val="1"/>
          <w:numId w:val="4"/>
        </w:numPr>
        <w:shd w:val="clear" w:color="auto" w:fill="FFFFFF"/>
        <w:ind w:left="0"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Для организации и проведения Конкурса создается Организационный комитет (далее - оргкомитет), (Приложение № 1).</w:t>
      </w:r>
    </w:p>
    <w:p w:rsidR="00261615" w:rsidRDefault="002C1579">
      <w:pPr>
        <w:pStyle w:val="af9"/>
        <w:numPr>
          <w:ilvl w:val="1"/>
          <w:numId w:val="4"/>
        </w:numPr>
        <w:shd w:val="clear" w:color="auto" w:fill="FFFFFF"/>
        <w:ind w:left="0"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Оргкомитет:</w:t>
      </w:r>
    </w:p>
    <w:p w:rsidR="00261615" w:rsidRDefault="002C1579">
      <w:pPr>
        <w:pStyle w:val="af9"/>
        <w:numPr>
          <w:ilvl w:val="0"/>
          <w:numId w:val="9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устанавливает порядок и даты проведения этапов Конкурса, определяет процедуру проведения этапов Конкурса;</w:t>
      </w:r>
    </w:p>
    <w:p w:rsidR="00261615" w:rsidRDefault="002C1579">
      <w:pPr>
        <w:pStyle w:val="af9"/>
        <w:numPr>
          <w:ilvl w:val="0"/>
          <w:numId w:val="9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разрабатывает и утверждает критерии оценивания и содержание конкурсных испытаний;</w:t>
      </w:r>
    </w:p>
    <w:p w:rsidR="00261615" w:rsidRDefault="002C1579">
      <w:pPr>
        <w:pStyle w:val="af9"/>
        <w:numPr>
          <w:ilvl w:val="0"/>
          <w:numId w:val="9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своевременно информирует участников о порядке проведения этапов Конкурса;</w:t>
      </w:r>
    </w:p>
    <w:p w:rsidR="00261615" w:rsidRDefault="002C1579">
      <w:pPr>
        <w:pStyle w:val="af9"/>
        <w:numPr>
          <w:ilvl w:val="0"/>
          <w:numId w:val="9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определяет дошкольную образовательную организацию, которая будет являться базой для проведения очных этапов Конкурса.</w:t>
      </w:r>
    </w:p>
    <w:p w:rsidR="00261615" w:rsidRDefault="002C1579">
      <w:pPr>
        <w:pStyle w:val="af9"/>
        <w:numPr>
          <w:ilvl w:val="1"/>
          <w:numId w:val="4"/>
        </w:numPr>
        <w:shd w:val="clear" w:color="auto" w:fill="FFFFFF"/>
        <w:ind w:left="0"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Организатор Конкурса осуществляет:</w:t>
      </w:r>
    </w:p>
    <w:p w:rsidR="00261615" w:rsidRDefault="002C1579">
      <w:pPr>
        <w:pStyle w:val="af9"/>
        <w:numPr>
          <w:ilvl w:val="0"/>
          <w:numId w:val="8"/>
        </w:numPr>
        <w:shd w:val="clear" w:color="auto" w:fill="FFFFFF"/>
        <w:ind w:left="0"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сбор и регистрацию конкурсных материалов;</w:t>
      </w:r>
    </w:p>
    <w:p w:rsidR="00261615" w:rsidRDefault="002C1579">
      <w:pPr>
        <w:pStyle w:val="af9"/>
        <w:numPr>
          <w:ilvl w:val="0"/>
          <w:numId w:val="8"/>
        </w:numPr>
        <w:shd w:val="clear" w:color="auto" w:fill="FFFFFF"/>
        <w:ind w:left="0"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первичную оценку соответствия представленных конкурсных материалов требованиям настоящего Положения;</w:t>
      </w:r>
    </w:p>
    <w:p w:rsidR="00261615" w:rsidRDefault="002C1579">
      <w:pPr>
        <w:pStyle w:val="af9"/>
        <w:numPr>
          <w:ilvl w:val="0"/>
          <w:numId w:val="8"/>
        </w:numPr>
        <w:shd w:val="clear" w:color="auto" w:fill="FFFFFF"/>
        <w:ind w:left="0"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организационно-методическую поддержку участников Конкурса;</w:t>
      </w:r>
    </w:p>
    <w:p w:rsidR="00261615" w:rsidRDefault="002C1579">
      <w:pPr>
        <w:pStyle w:val="af9"/>
        <w:numPr>
          <w:ilvl w:val="0"/>
          <w:numId w:val="8"/>
        </w:numPr>
        <w:shd w:val="clear" w:color="auto" w:fill="FFFFFF"/>
        <w:ind w:left="0"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информирование участников о порядке проведения этапов Конкурса;</w:t>
      </w:r>
    </w:p>
    <w:p w:rsidR="00261615" w:rsidRDefault="002C1579">
      <w:pPr>
        <w:pStyle w:val="af9"/>
        <w:numPr>
          <w:ilvl w:val="0"/>
          <w:numId w:val="8"/>
        </w:numPr>
        <w:shd w:val="clear" w:color="auto" w:fill="FFFFFF"/>
        <w:ind w:left="0"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формирование рейтингов участников по результатам проведения каждого этапа Конкурса.</w:t>
      </w:r>
    </w:p>
    <w:p w:rsidR="00261615" w:rsidRDefault="002C1579">
      <w:pPr>
        <w:pStyle w:val="af9"/>
        <w:numPr>
          <w:ilvl w:val="1"/>
          <w:numId w:val="4"/>
        </w:numPr>
        <w:shd w:val="clear" w:color="auto" w:fill="FFFFFF"/>
        <w:ind w:left="0"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Для оценивания конкурсных заданий создаётся жюри</w:t>
      </w: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Конкурса. (Приложение № 2), состав которого формируется Организатором Конкурса и утверждается распоряжением Учредителя. Членами жюри могут быть работники образовательных организаций – победители и лауреаты профессиональных конкурсов, методисты, представители учреждений профессионального образования педагогического профиля, представители Учредителя. По итогам конкурса члены жюри награждаются благодарственными письмами Учредителя.</w:t>
      </w:r>
    </w:p>
    <w:p w:rsidR="00261615" w:rsidRDefault="002C1579">
      <w:pPr>
        <w:pStyle w:val="af9"/>
        <w:numPr>
          <w:ilvl w:val="1"/>
          <w:numId w:val="4"/>
        </w:numPr>
        <w:shd w:val="clear" w:color="auto" w:fill="FFFFFF"/>
        <w:ind w:left="0"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Жюри оценивает конкурсные задания согласно критериям и показателям (Приложение № 3). Не подлежат рассмотрению документы, подготовленные с нарушением требований к оформлению, и документы участников, не прошедших регистрацию, а также документы, поступившие на Конкурс позже срока.</w:t>
      </w:r>
    </w:p>
    <w:p w:rsidR="00261615" w:rsidRDefault="002C1579">
      <w:pPr>
        <w:pStyle w:val="af9"/>
        <w:numPr>
          <w:ilvl w:val="1"/>
          <w:numId w:val="4"/>
        </w:numPr>
        <w:shd w:val="clear" w:color="auto" w:fill="FFFFFF"/>
        <w:ind w:left="0"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Жюри имеет право изменять количество участников следующего этапа Конкурса исходя из качества и количества, представленных на конкурс работ.</w:t>
      </w:r>
    </w:p>
    <w:p w:rsidR="00261615" w:rsidRDefault="002C1579">
      <w:pPr>
        <w:pStyle w:val="af9"/>
        <w:numPr>
          <w:ilvl w:val="1"/>
          <w:numId w:val="4"/>
        </w:numPr>
        <w:shd w:val="clear" w:color="auto" w:fill="FFFFFF"/>
        <w:ind w:left="0"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Итоги Конкурса подводятся членами жюри Конкурса по результатам конкурсных испытаний.</w:t>
      </w:r>
    </w:p>
    <w:p w:rsidR="00261615" w:rsidRDefault="002C1579">
      <w:pPr>
        <w:pStyle w:val="af9"/>
        <w:numPr>
          <w:ilvl w:val="0"/>
          <w:numId w:val="4"/>
        </w:numPr>
        <w:shd w:val="clear" w:color="auto" w:fill="FFFFFF"/>
        <w:ind w:left="0" w:firstLine="709"/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Участники и порядок выдвижения на участие в Конкурсе</w:t>
      </w:r>
    </w:p>
    <w:p w:rsidR="00261615" w:rsidRDefault="002C1579">
      <w:pPr>
        <w:pStyle w:val="af9"/>
        <w:numPr>
          <w:ilvl w:val="1"/>
          <w:numId w:val="4"/>
        </w:numPr>
        <w:ind w:left="0"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 Конкурсе могут принять участие педагогические работники муниципальных дошкольных образовательных организаций, подведомственных Департаменту образования Администрации города Екатеринбурга.</w:t>
      </w:r>
    </w:p>
    <w:p w:rsidR="00261615" w:rsidRDefault="002C1579">
      <w:pPr>
        <w:pStyle w:val="af9"/>
        <w:numPr>
          <w:ilvl w:val="1"/>
          <w:numId w:val="4"/>
        </w:numPr>
        <w:ind w:left="0"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Участник должен иметь стаж педагогической работы не менее 3 лет, квалификационную категорию не ниже </w:t>
      </w:r>
      <w:r>
        <w:rPr>
          <w:rFonts w:ascii="Liberation Serif" w:hAnsi="Liberation Serif" w:cs="Liberation Serif"/>
          <w:color w:val="000000" w:themeColor="text1"/>
          <w:sz w:val="28"/>
          <w:szCs w:val="28"/>
        </w:rPr>
        <w:t>первой.</w:t>
      </w:r>
      <w:r>
        <w:rPr>
          <w:rFonts w:ascii="Liberation Serif" w:hAnsi="Liberation Serif" w:cs="Liberation Serif"/>
          <w:sz w:val="28"/>
          <w:szCs w:val="28"/>
        </w:rPr>
        <w:t xml:space="preserve"> Возраст участников не ограничивается.</w:t>
      </w:r>
    </w:p>
    <w:p w:rsidR="00261615" w:rsidRDefault="002C1579">
      <w:pPr>
        <w:pStyle w:val="af9"/>
        <w:numPr>
          <w:ilvl w:val="1"/>
          <w:numId w:val="4"/>
        </w:numPr>
        <w:ind w:left="0"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Выдвижение кандидатов на участие в Конкурсе проводится педагогическим </w:t>
      </w:r>
      <w:r>
        <w:rPr>
          <w:rFonts w:ascii="Liberation Serif" w:hAnsi="Liberation Serif" w:cs="Liberation Serif"/>
          <w:color w:val="000000" w:themeColor="text1"/>
          <w:sz w:val="28"/>
          <w:szCs w:val="28"/>
        </w:rPr>
        <w:t>советом дошкольной образовательной организации, действующим в соответствии с уставом организации.</w:t>
      </w:r>
    </w:p>
    <w:p w:rsidR="00261615" w:rsidRDefault="002C1579">
      <w:pPr>
        <w:pStyle w:val="af9"/>
        <w:numPr>
          <w:ilvl w:val="0"/>
          <w:numId w:val="4"/>
        </w:numPr>
        <w:shd w:val="clear" w:color="auto" w:fill="FFFFFF"/>
        <w:ind w:left="0" w:firstLine="709"/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Порядок подачи документов:</w:t>
      </w:r>
    </w:p>
    <w:p w:rsidR="00261615" w:rsidRDefault="002C1579">
      <w:pPr>
        <w:pStyle w:val="Default"/>
        <w:numPr>
          <w:ilvl w:val="1"/>
          <w:numId w:val="4"/>
        </w:numPr>
        <w:ind w:left="0" w:firstLine="709"/>
        <w:contextualSpacing/>
        <w:jc w:val="both"/>
        <w:rPr>
          <w:rFonts w:ascii="Liberation Serif" w:eastAsia="Times New Roman" w:hAnsi="Liberation Serif" w:cs="Liberation Serif"/>
          <w:color w:val="auto"/>
          <w:sz w:val="28"/>
          <w:szCs w:val="28"/>
        </w:rPr>
      </w:pPr>
      <w:r w:rsidRPr="00001385">
        <w:rPr>
          <w:rFonts w:ascii="Liberation Serif" w:hAnsi="Liberation Serif" w:cs="Liberation Serif"/>
          <w:sz w:val="28"/>
          <w:szCs w:val="28"/>
          <w:highlight w:val="yellow"/>
        </w:rPr>
        <w:t>Для участия в конкурсе с 12 января по 19 января 2026 года</w:t>
      </w:r>
      <w:r>
        <w:rPr>
          <w:rFonts w:ascii="Liberation Serif" w:hAnsi="Liberation Serif" w:cs="Liberation Serif"/>
          <w:sz w:val="28"/>
          <w:szCs w:val="28"/>
        </w:rPr>
        <w:t xml:space="preserve"> (включительно) необходимо пройти электронную регистрацию по ссылке </w:t>
      </w:r>
      <w:hyperlink r:id="rId8" w:tooltip="https://forms.yandex.ru/cloud/6735e882e010db9459341a20" w:history="1">
        <w:r>
          <w:rPr>
            <w:rStyle w:val="afc"/>
            <w:rFonts w:ascii="Liberation Serif" w:hAnsi="Liberation Serif" w:cs="Liberation Serif"/>
            <w:sz w:val="28"/>
          </w:rPr>
          <w:t>https://forms.yandex.ru/cloud/6735e882e010db9459341a20</w:t>
        </w:r>
      </w:hyperlink>
      <w:r>
        <w:rPr>
          <w:rFonts w:ascii="Liberation Serif" w:hAnsi="Liberation Serif" w:cs="Liberation Serif"/>
          <w:sz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и загрузить конкурсные материалы и документы.</w:t>
      </w:r>
    </w:p>
    <w:p w:rsidR="00261615" w:rsidRDefault="002C1579">
      <w:pPr>
        <w:pStyle w:val="af9"/>
        <w:numPr>
          <w:ilvl w:val="1"/>
          <w:numId w:val="4"/>
        </w:numPr>
        <w:shd w:val="clear" w:color="auto" w:fill="FFFFFF"/>
        <w:ind w:left="0" w:firstLine="709"/>
        <w:contextualSpacing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>
        <w:rPr>
          <w:rFonts w:ascii="Liberation Serif" w:hAnsi="Liberation Serif" w:cs="Liberation Serif"/>
          <w:color w:val="000000" w:themeColor="text1"/>
          <w:sz w:val="28"/>
          <w:szCs w:val="28"/>
        </w:rPr>
        <w:t>Материалы и документы, входящие в состав заявки:</w:t>
      </w:r>
    </w:p>
    <w:p w:rsidR="00261615" w:rsidRDefault="002C1579">
      <w:pPr>
        <w:numPr>
          <w:ilvl w:val="0"/>
          <w:numId w:val="1"/>
        </w:numPr>
        <w:spacing w:after="5" w:line="247" w:lineRule="auto"/>
        <w:ind w:right="14" w:firstLine="695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>
        <w:rPr>
          <w:rFonts w:ascii="Liberation Serif" w:hAnsi="Liberation Serif" w:cs="Liberation Serif"/>
          <w:color w:val="000000" w:themeColor="text1"/>
          <w:sz w:val="28"/>
          <w:szCs w:val="28"/>
        </w:rPr>
        <w:t>информационная карта участника (Приложение № 4);</w:t>
      </w:r>
    </w:p>
    <w:p w:rsidR="00261615" w:rsidRDefault="002C1579">
      <w:pPr>
        <w:numPr>
          <w:ilvl w:val="0"/>
          <w:numId w:val="1"/>
        </w:numPr>
        <w:spacing w:after="5" w:line="247" w:lineRule="auto"/>
        <w:ind w:right="14" w:firstLine="695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>
        <w:rPr>
          <w:rFonts w:ascii="Liberation Serif" w:hAnsi="Liberation Serif" w:cs="Liberation Serif"/>
          <w:color w:val="000000" w:themeColor="text1"/>
          <w:sz w:val="28"/>
          <w:szCs w:val="28"/>
        </w:rPr>
        <w:t>представление в формате pdf (Приложение № 5);</w:t>
      </w:r>
    </w:p>
    <w:p w:rsidR="00261615" w:rsidRDefault="002C1579">
      <w:pPr>
        <w:numPr>
          <w:ilvl w:val="0"/>
          <w:numId w:val="1"/>
        </w:numPr>
        <w:spacing w:after="5" w:line="247" w:lineRule="auto"/>
        <w:ind w:right="14" w:firstLine="695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согласие на обработку персональных данных </w:t>
      </w:r>
      <w:r>
        <w:rPr>
          <w:rFonts w:ascii="Liberation Serif" w:hAnsi="Liberation Serif" w:cs="Liberation Serif"/>
          <w:color w:val="000000" w:themeColor="text1"/>
          <w:sz w:val="28"/>
          <w:szCs w:val="28"/>
        </w:rPr>
        <w:t>(Приложение № 6);</w:t>
      </w:r>
    </w:p>
    <w:p w:rsidR="00261615" w:rsidRDefault="002C1579">
      <w:pPr>
        <w:numPr>
          <w:ilvl w:val="0"/>
          <w:numId w:val="1"/>
        </w:numPr>
        <w:spacing w:after="5" w:line="247" w:lineRule="auto"/>
        <w:ind w:right="14" w:firstLine="695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>
        <w:rPr>
          <w:rFonts w:ascii="Liberation Serif" w:hAnsi="Liberation Serif" w:cs="Liberation Serif"/>
          <w:color w:val="000000" w:themeColor="text1"/>
          <w:sz w:val="28"/>
          <w:szCs w:val="28"/>
        </w:rPr>
        <w:t>видеовизитка «Талантливый педагог: профессиональная забота и радость воспитания» в формате видеоролика</w:t>
      </w:r>
      <w:r>
        <w:rPr>
          <w:rStyle w:val="aff"/>
          <w:rFonts w:ascii="Liberation Serif" w:hAnsi="Liberation Serif" w:cs="Liberation Serif"/>
          <w:color w:val="000000" w:themeColor="text1"/>
          <w:sz w:val="28"/>
          <w:szCs w:val="28"/>
        </w:rPr>
        <w:t xml:space="preserve">, </w:t>
      </w:r>
      <w:r>
        <w:rPr>
          <w:rFonts w:ascii="Liberation Serif" w:hAnsi="Liberation Serif" w:cs="Liberation Serif"/>
          <w:color w:val="000000" w:themeColor="text1"/>
          <w:sz w:val="28"/>
          <w:szCs w:val="28"/>
        </w:rPr>
        <w:t>подготовленного согласно критериям и показателям настоящего положения.</w:t>
      </w:r>
    </w:p>
    <w:p w:rsidR="00261615" w:rsidRDefault="002C1579">
      <w:pPr>
        <w:pStyle w:val="af9"/>
        <w:numPr>
          <w:ilvl w:val="1"/>
          <w:numId w:val="4"/>
        </w:numPr>
        <w:shd w:val="clear" w:color="auto" w:fill="FFFFFF"/>
        <w:ind w:left="0"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 течение </w:t>
      </w:r>
      <w:r>
        <w:rPr>
          <w:rFonts w:ascii="Liberation Serif" w:hAnsi="Liberation Serif" w:cs="Liberation Serif"/>
          <w:color w:val="000000" w:themeColor="text1"/>
          <w:sz w:val="28"/>
          <w:szCs w:val="28"/>
        </w:rPr>
        <w:t>2-х</w:t>
      </w:r>
      <w:r>
        <w:rPr>
          <w:rFonts w:ascii="Liberation Serif" w:hAnsi="Liberation Serif" w:cs="Liberation Serif"/>
          <w:sz w:val="28"/>
          <w:szCs w:val="28"/>
        </w:rPr>
        <w:t xml:space="preserve"> рабочих дней со дня окончания срока подачи заявок оргкомитет проводит первичную экспертизу представленных конкурсных материалов на их соответствие установленным требованиям.</w:t>
      </w:r>
    </w:p>
    <w:p w:rsidR="00261615" w:rsidRDefault="002C1579">
      <w:pPr>
        <w:pStyle w:val="af9"/>
        <w:numPr>
          <w:ilvl w:val="0"/>
          <w:numId w:val="4"/>
        </w:numPr>
        <w:shd w:val="clear" w:color="auto" w:fill="FFFFFF"/>
        <w:ind w:left="0" w:firstLine="709"/>
        <w:contextualSpacing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Этапы и порядок проведения Конкурса</w:t>
      </w:r>
    </w:p>
    <w:p w:rsidR="00261615" w:rsidRDefault="002C1579">
      <w:pPr>
        <w:pStyle w:val="af9"/>
        <w:numPr>
          <w:ilvl w:val="1"/>
          <w:numId w:val="4"/>
        </w:numPr>
        <w:shd w:val="clear" w:color="auto" w:fill="FFFFFF"/>
        <w:ind w:left="0"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 Конкурс проводится в три этапа:</w:t>
      </w:r>
    </w:p>
    <w:p w:rsidR="00261615" w:rsidRDefault="002C1579">
      <w:pPr>
        <w:pStyle w:val="af9"/>
        <w:numPr>
          <w:ilvl w:val="0"/>
          <w:numId w:val="2"/>
        </w:numPr>
        <w:shd w:val="clear" w:color="auto" w:fill="FFFFFF"/>
        <w:tabs>
          <w:tab w:val="left" w:pos="1134"/>
        </w:tabs>
        <w:ind w:left="0"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первый (заочный) этап </w:t>
      </w:r>
      <w:r>
        <w:rPr>
          <w:rFonts w:ascii="Liberation Serif" w:hAnsi="Liberation Serif" w:cs="Liberation Serif"/>
          <w:color w:val="000000" w:themeColor="text1"/>
          <w:sz w:val="28"/>
          <w:szCs w:val="28"/>
        </w:rPr>
        <w:t>с 12 января по 19 января 2026 года;</w:t>
      </w:r>
    </w:p>
    <w:p w:rsidR="00261615" w:rsidRDefault="002C1579">
      <w:pPr>
        <w:pStyle w:val="af9"/>
        <w:numPr>
          <w:ilvl w:val="0"/>
          <w:numId w:val="2"/>
        </w:numPr>
        <w:shd w:val="clear" w:color="auto" w:fill="FFFFFF"/>
        <w:tabs>
          <w:tab w:val="left" w:pos="1134"/>
        </w:tabs>
        <w:ind w:left="0"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второй (очный) этап с 03 февраля по 17 февраля 2026 года;</w:t>
      </w:r>
    </w:p>
    <w:p w:rsidR="00261615" w:rsidRDefault="002C1579">
      <w:pPr>
        <w:pStyle w:val="af9"/>
        <w:numPr>
          <w:ilvl w:val="0"/>
          <w:numId w:val="2"/>
        </w:numPr>
        <w:shd w:val="clear" w:color="auto" w:fill="FFFFFF"/>
        <w:tabs>
          <w:tab w:val="left" w:pos="1134"/>
        </w:tabs>
        <w:ind w:left="0"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третий (очный, финальный) этап с 24 февраля по 13 марта 2026 года.</w:t>
      </w:r>
    </w:p>
    <w:p w:rsidR="00261615" w:rsidRDefault="002C1579">
      <w:pPr>
        <w:pStyle w:val="af9"/>
        <w:numPr>
          <w:ilvl w:val="1"/>
          <w:numId w:val="4"/>
        </w:numPr>
        <w:shd w:val="clear" w:color="auto" w:fill="FFFFFF"/>
        <w:ind w:left="0" w:firstLine="709"/>
        <w:contextualSpacing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В 2026 году Конкурс проводится в двух номинациях:</w:t>
      </w:r>
    </w:p>
    <w:p w:rsidR="00261615" w:rsidRDefault="002C1579">
      <w:pPr>
        <w:pStyle w:val="af9"/>
        <w:numPr>
          <w:ilvl w:val="0"/>
          <w:numId w:val="24"/>
        </w:numPr>
        <w:shd w:val="clear" w:color="auto" w:fill="FFFFFF"/>
        <w:ind w:left="0" w:firstLine="709"/>
        <w:contextualSpacing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«Воспитатель года»;</w:t>
      </w:r>
    </w:p>
    <w:p w:rsidR="00261615" w:rsidRDefault="002C1579">
      <w:pPr>
        <w:pStyle w:val="af9"/>
        <w:numPr>
          <w:ilvl w:val="0"/>
          <w:numId w:val="24"/>
        </w:numPr>
        <w:shd w:val="clear" w:color="auto" w:fill="FFFFFF"/>
        <w:ind w:left="0" w:firstLine="709"/>
        <w:contextualSpacing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«Специалист ДОО» (музыкальный руководитель).</w:t>
      </w:r>
    </w:p>
    <w:p w:rsidR="00261615" w:rsidRDefault="002C1579">
      <w:pPr>
        <w:pStyle w:val="af9"/>
        <w:numPr>
          <w:ilvl w:val="0"/>
          <w:numId w:val="4"/>
        </w:numPr>
        <w:ind w:left="0" w:firstLine="709"/>
        <w:contextualSpacing/>
        <w:jc w:val="both"/>
        <w:rPr>
          <w:rFonts w:ascii="Liberation Serif" w:hAnsi="Liberation Serif" w:cs="Liberation Serif"/>
          <w:b/>
          <w:color w:val="000000" w:themeColor="text1"/>
          <w:sz w:val="28"/>
          <w:szCs w:val="28"/>
        </w:rPr>
      </w:pPr>
      <w:r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t>Первый (заочный) этап Конкурса.</w:t>
      </w:r>
    </w:p>
    <w:p w:rsidR="00261615" w:rsidRDefault="002C1579">
      <w:pPr>
        <w:pStyle w:val="af9"/>
        <w:ind w:left="0" w:firstLine="709"/>
        <w:contextualSpacing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t>К</w:t>
      </w:r>
      <w:r>
        <w:rPr>
          <w:rFonts w:ascii="Liberation Serif" w:hAnsi="Liberation Serif" w:cs="Liberation Serif"/>
          <w:b/>
          <w:color w:val="0D0D0D" w:themeColor="text1" w:themeTint="F2"/>
          <w:sz w:val="28"/>
          <w:szCs w:val="28"/>
        </w:rPr>
        <w:t>онкурсное испытание -</w:t>
      </w:r>
      <w:r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t xml:space="preserve"> видеовизитка</w:t>
      </w:r>
      <w:r>
        <w:rPr>
          <w:rFonts w:ascii="Liberation Serif" w:hAnsi="Liberation Serif" w:cs="Liberation Serif"/>
          <w:b/>
          <w:color w:val="0D0D0D" w:themeColor="text1" w:themeTint="F2"/>
          <w:sz w:val="28"/>
          <w:szCs w:val="28"/>
        </w:rPr>
        <w:t xml:space="preserve"> на тему </w:t>
      </w:r>
      <w:r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t>«Талантливый педагог: профессиональная забота и радость воспитания».</w:t>
      </w:r>
    </w:p>
    <w:p w:rsidR="00261615" w:rsidRDefault="002C1579">
      <w:pPr>
        <w:pStyle w:val="af9"/>
        <w:ind w:left="0" w:right="-1" w:firstLine="709"/>
        <w:jc w:val="both"/>
        <w:rPr>
          <w:rFonts w:ascii="Liberation Serif" w:hAnsi="Liberation Serif" w:cs="Liberation Serif"/>
          <w:color w:val="0D0D0D" w:themeColor="text1" w:themeTint="F2"/>
          <w:sz w:val="28"/>
          <w:szCs w:val="28"/>
        </w:rPr>
      </w:pPr>
      <w:r>
        <w:rPr>
          <w:rFonts w:ascii="Liberation Serif" w:hAnsi="Liberation Serif" w:cs="Liberation Serif"/>
          <w:b/>
          <w:color w:val="0D0D0D" w:themeColor="text1" w:themeTint="F2"/>
          <w:sz w:val="28"/>
          <w:szCs w:val="28"/>
        </w:rPr>
        <w:t>Цель конкурсного испытания:</w:t>
      </w:r>
      <w:r>
        <w:rPr>
          <w:rFonts w:ascii="Liberation Serif" w:hAnsi="Liberation Serif" w:cs="Liberation Serif"/>
          <w:color w:val="0D0D0D" w:themeColor="text1" w:themeTint="F2"/>
          <w:sz w:val="28"/>
          <w:szCs w:val="28"/>
        </w:rPr>
        <w:t xml:space="preserve"> демонстрация конкурсантом наиболее значимых аспектов своей профессиональной деятельности и педагогической индивидуальности.</w:t>
      </w:r>
    </w:p>
    <w:p w:rsidR="00261615" w:rsidRPr="00001385" w:rsidRDefault="002C1579">
      <w:pPr>
        <w:pStyle w:val="af9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highlight w:val="yellow"/>
        </w:rPr>
      </w:pPr>
      <w:r w:rsidRPr="00001385">
        <w:rPr>
          <w:rFonts w:ascii="Liberation Serif" w:hAnsi="Liberation Serif" w:cs="Liberation Serif"/>
          <w:b/>
          <w:color w:val="000000" w:themeColor="text1"/>
          <w:sz w:val="28"/>
          <w:szCs w:val="28"/>
          <w:highlight w:val="yellow"/>
        </w:rPr>
        <w:t>Формат конкурсного испытания:</w:t>
      </w:r>
      <w:r w:rsidRPr="00001385">
        <w:rPr>
          <w:rFonts w:ascii="Liberation Serif" w:hAnsi="Liberation Serif" w:cs="Liberation Serif"/>
          <w:color w:val="000000" w:themeColor="text1"/>
          <w:sz w:val="28"/>
          <w:szCs w:val="28"/>
          <w:highlight w:val="yellow"/>
        </w:rPr>
        <w:t xml:space="preserve"> участник готовит видеоролик продолжительностью до 3 минут</w:t>
      </w:r>
      <w:r w:rsidRPr="00001385">
        <w:rPr>
          <w:rFonts w:ascii="Liberation Serif" w:hAnsi="Liberation Serif" w:cs="Liberation Serif"/>
          <w:sz w:val="28"/>
          <w:szCs w:val="28"/>
          <w:highlight w:val="yellow"/>
        </w:rPr>
        <w:t xml:space="preserve">, в котором необходимо эффективно презентовать себя, и раскрыть заданную тему. </w:t>
      </w:r>
    </w:p>
    <w:p w:rsidR="00261615" w:rsidRDefault="002C1579">
      <w:pPr>
        <w:pStyle w:val="af3"/>
        <w:tabs>
          <w:tab w:val="left" w:pos="1134"/>
          <w:tab w:val="left" w:pos="9355"/>
        </w:tabs>
        <w:ind w:firstLine="357"/>
        <w:rPr>
          <w:rFonts w:ascii="Liberation Serif" w:hAnsi="Liberation Serif" w:cs="Liberation Serif"/>
          <w:sz w:val="28"/>
          <w:szCs w:val="28"/>
        </w:rPr>
      </w:pPr>
      <w:r w:rsidRPr="00001385">
        <w:rPr>
          <w:rFonts w:ascii="Liberation Serif" w:hAnsi="Liberation Serif" w:cs="Liberation Serif"/>
          <w:sz w:val="28"/>
          <w:szCs w:val="28"/>
          <w:highlight w:val="yellow"/>
        </w:rPr>
        <w:t>Видеофайл должен содержать заставку с указанием сведений об участнике (ФИО, должность, наименование образовательной организации).</w:t>
      </w:r>
      <w:bookmarkStart w:id="0" w:name="_GoBack"/>
      <w:bookmarkEnd w:id="0"/>
    </w:p>
    <w:p w:rsidR="00261615" w:rsidRDefault="002C1579">
      <w:pPr>
        <w:pStyle w:val="af3"/>
        <w:tabs>
          <w:tab w:val="left" w:pos="1134"/>
          <w:tab w:val="left" w:pos="9355"/>
        </w:tabs>
        <w:spacing w:after="0"/>
        <w:ind w:firstLine="357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Технические требования к видеофайлу:</w:t>
      </w:r>
    </w:p>
    <w:p w:rsidR="00261615" w:rsidRDefault="002C1579">
      <w:pPr>
        <w:pStyle w:val="af3"/>
        <w:numPr>
          <w:ilvl w:val="0"/>
          <w:numId w:val="26"/>
        </w:numPr>
        <w:tabs>
          <w:tab w:val="left" w:pos="1134"/>
          <w:tab w:val="left" w:pos="9355"/>
        </w:tabs>
        <w:spacing w:after="0" w:line="240" w:lineRule="auto"/>
        <w:ind w:left="0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формат </w:t>
      </w:r>
      <w:r>
        <w:rPr>
          <w:rFonts w:ascii="Liberation Serif" w:hAnsi="Liberation Serif" w:cs="Liberation Serif"/>
          <w:sz w:val="28"/>
          <w:szCs w:val="28"/>
          <w:lang w:val="en-US"/>
        </w:rPr>
        <w:t>MP</w:t>
      </w:r>
      <w:r>
        <w:rPr>
          <w:rFonts w:ascii="Liberation Serif" w:hAnsi="Liberation Serif" w:cs="Liberation Serif"/>
          <w:sz w:val="28"/>
          <w:szCs w:val="28"/>
        </w:rPr>
        <w:t xml:space="preserve">4, AVI или WMV, </w:t>
      </w:r>
      <w:r>
        <w:rPr>
          <w:rFonts w:ascii="Liberation Serif" w:hAnsi="Liberation Serif" w:cs="Liberation Serif"/>
          <w:sz w:val="28"/>
          <w:szCs w:val="28"/>
          <w:lang w:val="en-US"/>
        </w:rPr>
        <w:t>Full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val="en-US"/>
        </w:rPr>
        <w:t>HD</w:t>
      </w:r>
      <w:r>
        <w:rPr>
          <w:rFonts w:ascii="Liberation Serif" w:hAnsi="Liberation Serif" w:cs="Liberation Serif"/>
          <w:sz w:val="28"/>
          <w:szCs w:val="28"/>
        </w:rPr>
        <w:t>;</w:t>
      </w:r>
    </w:p>
    <w:p w:rsidR="00261615" w:rsidRDefault="002C1579">
      <w:pPr>
        <w:pStyle w:val="af3"/>
        <w:numPr>
          <w:ilvl w:val="0"/>
          <w:numId w:val="26"/>
        </w:numPr>
        <w:tabs>
          <w:tab w:val="left" w:pos="1134"/>
          <w:tab w:val="left" w:pos="9355"/>
        </w:tabs>
        <w:spacing w:after="0" w:line="240" w:lineRule="auto"/>
        <w:ind w:left="0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видеоролик должен иметь горизонтальное изображение записи;</w:t>
      </w:r>
    </w:p>
    <w:p w:rsidR="00261615" w:rsidRDefault="002C1579">
      <w:pPr>
        <w:pStyle w:val="af3"/>
        <w:numPr>
          <w:ilvl w:val="0"/>
          <w:numId w:val="26"/>
        </w:numPr>
        <w:tabs>
          <w:tab w:val="left" w:pos="1134"/>
          <w:tab w:val="left" w:pos="9355"/>
        </w:tabs>
        <w:spacing w:after="0" w:line="240" w:lineRule="auto"/>
        <w:ind w:left="0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видеофайл должен быть размещен на сайте или ВКонтакте ОО, личной странице участника и представлен в виде активной ссылки с доступом на просмотр и скачивание в электронной заявке.</w:t>
      </w:r>
    </w:p>
    <w:p w:rsidR="00261615" w:rsidRDefault="002C1579">
      <w:pPr>
        <w:pStyle w:val="af9"/>
        <w:numPr>
          <w:ilvl w:val="1"/>
          <w:numId w:val="4"/>
        </w:numPr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В соответствии с результатами оценки членов жюри составляется общий рейтинг заочного этапа в каждой номинации. Во второй (очный) этап Конкурса проходят по шесть участников в каждой номинации, в соответствии с рейтингом.</w:t>
      </w:r>
    </w:p>
    <w:p w:rsidR="00261615" w:rsidRDefault="002C1579">
      <w:pPr>
        <w:pStyle w:val="af9"/>
        <w:numPr>
          <w:ilvl w:val="1"/>
          <w:numId w:val="4"/>
        </w:numPr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Результаты первого (заочного) этапа размещаются на официальном сайте Организатора Конкурса в срок не позднее 02 февраля 2026 года. </w:t>
      </w:r>
    </w:p>
    <w:p w:rsidR="00261615" w:rsidRDefault="002C1579">
      <w:pPr>
        <w:pStyle w:val="af9"/>
        <w:numPr>
          <w:ilvl w:val="0"/>
          <w:numId w:val="4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Второй (очный) этап Конкурса.</w:t>
      </w:r>
    </w:p>
    <w:p w:rsidR="00261615" w:rsidRDefault="002C1579">
      <w:pPr>
        <w:pStyle w:val="af9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Конкурсное испытание «Педагогическое занятие с детьми».</w:t>
      </w:r>
    </w:p>
    <w:p w:rsidR="00261615" w:rsidRDefault="002C1579">
      <w:pPr>
        <w:pStyle w:val="af9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t>Цель конкурсного испытания:</w:t>
      </w:r>
      <w:r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демонстрация конкурсантом профессиональных компетенций в области подготовки, проведения и анализа занятия.</w:t>
      </w:r>
    </w:p>
    <w:p w:rsidR="00261615" w:rsidRDefault="002C1579">
      <w:pPr>
        <w:pStyle w:val="af9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Формат конкурсного испытания:</w:t>
      </w:r>
      <w:r>
        <w:rPr>
          <w:rFonts w:ascii="Liberation Serif" w:hAnsi="Liberation Serif" w:cs="Liberation Serif"/>
          <w:sz w:val="28"/>
          <w:szCs w:val="28"/>
        </w:rPr>
        <w:t xml:space="preserve"> групповое занятие с детьми проводится конкурсантом в образовательной организации, утверждённой Оргкомитетом в качестве площадки.</w:t>
      </w:r>
      <w:r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Тема занятия определяется в соответствии с календарно-тематическим планированием и рабочей программой. Возрастная группа, с которой будет проводиться занятие, выбирается конкурсантом.</w:t>
      </w:r>
    </w:p>
    <w:p w:rsidR="00261615" w:rsidRDefault="002C1579">
      <w:pPr>
        <w:pStyle w:val="af9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Регламент конкурсного испытания:</w:t>
      </w:r>
      <w:r>
        <w:rPr>
          <w:rFonts w:ascii="Liberation Serif" w:hAnsi="Liberation Serif" w:cs="Liberation Serif"/>
          <w:sz w:val="28"/>
          <w:szCs w:val="28"/>
        </w:rPr>
        <w:t xml:space="preserve"> проведение занятия – до 20 минут; самоанализ занятия и обсуждение вопросов жюри – до 5 минут.</w:t>
      </w:r>
    </w:p>
    <w:p w:rsidR="00261615" w:rsidRDefault="002C1579">
      <w:pPr>
        <w:pStyle w:val="af9"/>
        <w:numPr>
          <w:ilvl w:val="1"/>
          <w:numId w:val="4"/>
        </w:numPr>
        <w:ind w:left="0"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В соответствии с результатами оценки конкурсного испытания второго (очного) этапа Конкурса, жюри формирует общий рейтинговый список участников, который публикуется на официальном сайте Организатора.</w:t>
      </w:r>
    </w:p>
    <w:p w:rsidR="00261615" w:rsidRDefault="002C1579">
      <w:pPr>
        <w:pStyle w:val="af9"/>
        <w:numPr>
          <w:ilvl w:val="1"/>
          <w:numId w:val="4"/>
        </w:numPr>
        <w:ind w:left="0"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sz w:val="28"/>
          <w:szCs w:val="28"/>
        </w:rPr>
        <w:t>В третий (финальный) этап Конкурса проходят пять участников, занимающих в рейтинге первые пять позиций.</w:t>
      </w:r>
    </w:p>
    <w:p w:rsidR="00261615" w:rsidRDefault="002C1579">
      <w:pPr>
        <w:pStyle w:val="af9"/>
        <w:numPr>
          <w:ilvl w:val="1"/>
          <w:numId w:val="4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Результаты второго (очного) этапа размещаются на официальном сайте Организатора Конкурса в срок не позднее 17 февраля 2026 года.</w:t>
      </w:r>
    </w:p>
    <w:p w:rsidR="00261615" w:rsidRDefault="002C1579">
      <w:pPr>
        <w:pStyle w:val="af9"/>
        <w:numPr>
          <w:ilvl w:val="0"/>
          <w:numId w:val="4"/>
        </w:numPr>
        <w:shd w:val="clear" w:color="auto" w:fill="FFFFFF"/>
        <w:ind w:left="0" w:firstLine="709"/>
        <w:contextualSpacing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t>Третий (финальный) этап Конкурса.</w:t>
      </w:r>
    </w:p>
    <w:p w:rsidR="00261615" w:rsidRDefault="002C1579">
      <w:pPr>
        <w:pStyle w:val="af9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Конкурсное испытание Мастер-класс «Научу за 15 минут».</w:t>
      </w:r>
    </w:p>
    <w:p w:rsidR="00261615" w:rsidRDefault="002C1579">
      <w:pPr>
        <w:pStyle w:val="af9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Цель конкурсного испытания: демонстрация профессионального мастерства участников через представление эффективных образовательных технологий или методик, способствующих гармоничному развитию детей дошкольного возраста. </w:t>
      </w:r>
    </w:p>
    <w:p w:rsidR="00261615" w:rsidRDefault="002C1579">
      <w:pPr>
        <w:pStyle w:val="af9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Формат конкурсного испытания:</w:t>
      </w:r>
      <w:r>
        <w:rPr>
          <w:rFonts w:ascii="Liberation Serif" w:hAnsi="Liberation Serif" w:cs="Liberation Serif"/>
          <w:sz w:val="28"/>
          <w:szCs w:val="28"/>
        </w:rPr>
        <w:t xml:space="preserve"> участник демонстрирует выбранную образовательную технологию или методику, представляя эффективные практические приемы, доступные коллегам для дальнейшего использования в своей профессиональной деятельности. Тему и форму мастер-класса конкурсант определяет самостоятельно. Очерёдность выступлений определяется по результатам жеребьёвки.</w:t>
      </w:r>
    </w:p>
    <w:p w:rsidR="00261615" w:rsidRDefault="002C1579">
      <w:pPr>
        <w:pStyle w:val="af9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Регламент конкурсного испытания:</w:t>
      </w:r>
      <w:r>
        <w:rPr>
          <w:rFonts w:ascii="Liberation Serif" w:hAnsi="Liberation Serif" w:cs="Liberation Serif"/>
          <w:sz w:val="28"/>
          <w:szCs w:val="28"/>
        </w:rPr>
        <w:t xml:space="preserve"> проведение мастер-класса – 15 минут; ответы на вопросы членов жюри – до 3 минут.</w:t>
      </w:r>
    </w:p>
    <w:p w:rsidR="00261615" w:rsidRDefault="002C1579">
      <w:pPr>
        <w:pStyle w:val="af9"/>
        <w:shd w:val="clear" w:color="auto" w:fill="FFFFFF"/>
        <w:ind w:left="0"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По результатам оценки третьего (финального) этапа конкурсного испытания определяются победитель и два призера Конкурса. </w:t>
      </w:r>
    </w:p>
    <w:p w:rsidR="00261615" w:rsidRDefault="002C1579">
      <w:pPr>
        <w:pStyle w:val="af9"/>
        <w:numPr>
          <w:ilvl w:val="1"/>
          <w:numId w:val="4"/>
        </w:numPr>
        <w:shd w:val="clear" w:color="auto" w:fill="FFFFFF"/>
        <w:ind w:left="0"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Результаты финала Конкурса размещаются на официальных сайтах Учредителя и Организатора Конкурса.</w:t>
      </w:r>
    </w:p>
    <w:p w:rsidR="00261615" w:rsidRDefault="002C1579">
      <w:pPr>
        <w:pStyle w:val="af9"/>
        <w:numPr>
          <w:ilvl w:val="0"/>
          <w:numId w:val="4"/>
        </w:numPr>
        <w:shd w:val="clear" w:color="auto" w:fill="FFFFFF"/>
        <w:ind w:left="0"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t>Награждение участников Конкурса</w:t>
      </w:r>
      <w:r>
        <w:rPr>
          <w:rFonts w:ascii="Liberation Serif" w:hAnsi="Liberation Serif" w:cs="Liberation Serif"/>
          <w:color w:val="000000" w:themeColor="text1"/>
          <w:sz w:val="28"/>
          <w:szCs w:val="28"/>
        </w:rPr>
        <w:t>.</w:t>
      </w:r>
    </w:p>
    <w:p w:rsidR="00261615" w:rsidRDefault="002C1579">
      <w:pPr>
        <w:pStyle w:val="af9"/>
        <w:numPr>
          <w:ilvl w:val="1"/>
          <w:numId w:val="4"/>
        </w:numPr>
        <w:ind w:left="0" w:firstLine="709"/>
        <w:contextualSpacing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Победитель и призеры конкурса награждаются дипломами Учредителя Конкурса.</w:t>
      </w:r>
    </w:p>
    <w:p w:rsidR="00261615" w:rsidRDefault="002C1579">
      <w:pPr>
        <w:pStyle w:val="af9"/>
        <w:numPr>
          <w:ilvl w:val="1"/>
          <w:numId w:val="4"/>
        </w:numPr>
        <w:ind w:left="0" w:firstLine="709"/>
        <w:contextualSpacing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Участники третьего (финального) этапа, не ставшие призерами и победителями конкурса, отмечаются Учредителем дипломами финалистов Конкурса.</w:t>
      </w:r>
    </w:p>
    <w:p w:rsidR="00261615" w:rsidRDefault="002C1579">
      <w:pPr>
        <w:pStyle w:val="af9"/>
        <w:numPr>
          <w:ilvl w:val="1"/>
          <w:numId w:val="4"/>
        </w:numPr>
        <w:ind w:left="0" w:firstLine="709"/>
        <w:contextualSpacing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Участники второго (очного) этапа Конкурса, не прошедшие в финал, награждаются Организатором дипломами участника очного этапа Конкурса не позднее 13.03.2026.</w:t>
      </w:r>
    </w:p>
    <w:p w:rsidR="00261615" w:rsidRDefault="002C1579">
      <w:pPr>
        <w:pStyle w:val="af9"/>
        <w:numPr>
          <w:ilvl w:val="1"/>
          <w:numId w:val="4"/>
        </w:numPr>
        <w:ind w:left="0" w:firstLine="709"/>
        <w:contextualSpacing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Участники первого (заочного) этапа Конкурса, не прошедшие во второй (очный) этап Конкурса, отмечаются Организатором сертификатами участника заочного этапа не позднее 13.03.2026.</w:t>
      </w:r>
    </w:p>
    <w:p w:rsidR="00261615" w:rsidRDefault="002C1579">
      <w:pPr>
        <w:pStyle w:val="af9"/>
        <w:numPr>
          <w:ilvl w:val="1"/>
          <w:numId w:val="4"/>
        </w:numPr>
        <w:shd w:val="clear" w:color="auto" w:fill="FFFFFF" w:themeFill="background1"/>
        <w:ind w:left="0"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 течение года финалистам Конкурса предоставляются открытые трибуны, аудитории для предъявления и распространения своего опыта педагогическому сообществу города.</w:t>
      </w:r>
    </w:p>
    <w:p w:rsidR="00261615" w:rsidRDefault="002C1579">
      <w:pPr>
        <w:pStyle w:val="af9"/>
        <w:numPr>
          <w:ilvl w:val="1"/>
          <w:numId w:val="4"/>
        </w:numPr>
        <w:shd w:val="clear" w:color="auto" w:fill="FFFFFF" w:themeFill="background1"/>
        <w:ind w:left="0"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Конкурс завершается церемонией чествования победителей и призеров Конкурса Учредителем. </w:t>
      </w:r>
    </w:p>
    <w:p w:rsidR="00261615" w:rsidRDefault="00261615">
      <w:pPr>
        <w:ind w:left="284" w:firstLine="425"/>
        <w:jc w:val="both"/>
        <w:rPr>
          <w:rFonts w:ascii="Liberation Serif" w:hAnsi="Liberation Serif" w:cs="Liberation Serif"/>
          <w:sz w:val="28"/>
          <w:szCs w:val="28"/>
        </w:rPr>
      </w:pPr>
    </w:p>
    <w:p w:rsidR="00261615" w:rsidRDefault="00261615">
      <w:pPr>
        <w:shd w:val="clear" w:color="auto" w:fill="FFFFFF" w:themeFill="background1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261615" w:rsidRDefault="00261615">
      <w:pPr>
        <w:shd w:val="clear" w:color="auto" w:fill="FFFFFF" w:themeFill="background1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261615" w:rsidRDefault="00261615">
      <w:pPr>
        <w:shd w:val="clear" w:color="auto" w:fill="FFFFFF" w:themeFill="background1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261615" w:rsidRDefault="00261615">
      <w:pPr>
        <w:shd w:val="clear" w:color="auto" w:fill="FFFFFF" w:themeFill="background1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261615" w:rsidRDefault="00261615">
      <w:pPr>
        <w:shd w:val="clear" w:color="auto" w:fill="FFFFFF" w:themeFill="background1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261615" w:rsidRDefault="00261615">
      <w:pPr>
        <w:shd w:val="clear" w:color="auto" w:fill="FFFFFF" w:themeFill="background1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261615" w:rsidRDefault="00261615">
      <w:pPr>
        <w:shd w:val="clear" w:color="auto" w:fill="FFFFFF" w:themeFill="background1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261615" w:rsidRDefault="00261615">
      <w:pPr>
        <w:shd w:val="clear" w:color="auto" w:fill="FFFFFF" w:themeFill="background1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261615" w:rsidRDefault="00261615">
      <w:pPr>
        <w:shd w:val="clear" w:color="auto" w:fill="FFFFFF" w:themeFill="background1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261615" w:rsidRDefault="00261615">
      <w:pPr>
        <w:shd w:val="clear" w:color="auto" w:fill="FFFFFF" w:themeFill="background1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261615" w:rsidRDefault="00261615">
      <w:pPr>
        <w:shd w:val="clear" w:color="auto" w:fill="FFFFFF" w:themeFill="background1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261615" w:rsidRDefault="002C1579">
      <w:pPr>
        <w:spacing w:after="160" w:line="259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br w:type="page" w:clear="all"/>
      </w:r>
    </w:p>
    <w:tbl>
      <w:tblPr>
        <w:tblStyle w:val="afb"/>
        <w:tblpPr w:leftFromText="180" w:rightFromText="180" w:vertAnchor="text" w:horzAnchor="margin" w:tblpXSpec="right" w:tblpY="24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</w:tblGrid>
      <w:tr w:rsidR="00261615">
        <w:trPr>
          <w:trHeight w:val="1283"/>
        </w:trPr>
        <w:tc>
          <w:tcPr>
            <w:tcW w:w="4928" w:type="dxa"/>
          </w:tcPr>
          <w:p w:rsidR="00261615" w:rsidRDefault="002C1579">
            <w:pPr>
              <w:ind w:right="-57"/>
              <w:jc w:val="right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Приложение № 1 к Положению о городском конкурсе «Образ_ЕКБ: Воспитатель года 2026»</w:t>
            </w:r>
          </w:p>
        </w:tc>
      </w:tr>
    </w:tbl>
    <w:p w:rsidR="00261615" w:rsidRDefault="00261615">
      <w:pPr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261615" w:rsidRDefault="00261615">
      <w:pPr>
        <w:ind w:firstLine="709"/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261615" w:rsidRDefault="00261615">
      <w:pPr>
        <w:ind w:firstLine="709"/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261615" w:rsidRDefault="00261615">
      <w:pPr>
        <w:ind w:firstLine="709"/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261615" w:rsidRDefault="00261615">
      <w:pPr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261615" w:rsidRDefault="002C1579">
      <w:pPr>
        <w:ind w:right="-1"/>
        <w:jc w:val="center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Состав оргкомитета городского конкурса </w:t>
      </w:r>
    </w:p>
    <w:p w:rsidR="00261615" w:rsidRDefault="002C1579">
      <w:pPr>
        <w:ind w:right="-1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«</w:t>
      </w:r>
      <w:r>
        <w:rPr>
          <w:rFonts w:ascii="Liberation Serif" w:hAnsi="Liberation Serif" w:cs="Liberation Serif"/>
          <w:sz w:val="28"/>
          <w:szCs w:val="28"/>
        </w:rPr>
        <w:t>Образ_ЕКБ: Воспитатель года 2026»</w:t>
      </w:r>
    </w:p>
    <w:p w:rsidR="00261615" w:rsidRDefault="00261615">
      <w:pPr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261615" w:rsidRDefault="002C1579">
      <w:pPr>
        <w:widowControl w:val="0"/>
        <w:numPr>
          <w:ilvl w:val="0"/>
          <w:numId w:val="7"/>
        </w:numPr>
        <w:tabs>
          <w:tab w:val="left" w:pos="851"/>
          <w:tab w:val="left" w:pos="1134"/>
        </w:tabs>
        <w:ind w:left="0" w:right="197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Матвеева Наталья Викторовна, начальник отдела развития образования Департамента образования Администрации города Екатеринбурга, председатель Оргкомитета.</w:t>
      </w:r>
    </w:p>
    <w:p w:rsidR="00261615" w:rsidRDefault="002C1579">
      <w:pPr>
        <w:widowControl w:val="0"/>
        <w:numPr>
          <w:ilvl w:val="0"/>
          <w:numId w:val="7"/>
        </w:numPr>
        <w:tabs>
          <w:tab w:val="left" w:pos="851"/>
          <w:tab w:val="left" w:pos="1134"/>
        </w:tabs>
        <w:ind w:left="0" w:right="197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Трусова Светлана Яковлевна, главный специалист отдела развития образования Департамента образования Администрации города Екатеринбурга.</w:t>
      </w:r>
    </w:p>
    <w:p w:rsidR="00261615" w:rsidRDefault="002C1579">
      <w:pPr>
        <w:widowControl w:val="0"/>
        <w:numPr>
          <w:ilvl w:val="0"/>
          <w:numId w:val="7"/>
        </w:numPr>
        <w:tabs>
          <w:tab w:val="left" w:pos="851"/>
          <w:tab w:val="left" w:pos="1134"/>
        </w:tabs>
        <w:ind w:left="0" w:right="197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Зорина Мария Андреевна, директор МБУ ИМЦ «Екатеринбургский Дом Учителя».</w:t>
      </w:r>
    </w:p>
    <w:p w:rsidR="00261615" w:rsidRDefault="002C1579">
      <w:pPr>
        <w:widowControl w:val="0"/>
        <w:numPr>
          <w:ilvl w:val="0"/>
          <w:numId w:val="7"/>
        </w:numPr>
        <w:tabs>
          <w:tab w:val="left" w:pos="851"/>
          <w:tab w:val="left" w:pos="1134"/>
        </w:tabs>
        <w:ind w:left="0" w:right="197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Шишкина Виктория Владимировна, заместитель директора МБУ ИМЦ «Екатеринбургский Дом Учителя».</w:t>
      </w:r>
    </w:p>
    <w:p w:rsidR="00261615" w:rsidRDefault="002C1579">
      <w:pPr>
        <w:widowControl w:val="0"/>
        <w:numPr>
          <w:ilvl w:val="0"/>
          <w:numId w:val="7"/>
        </w:numPr>
        <w:tabs>
          <w:tab w:val="left" w:pos="851"/>
          <w:tab w:val="left" w:pos="1134"/>
        </w:tabs>
        <w:ind w:left="0" w:right="197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Тагильцева Александра Николаевна, начальник организационного отдела МБУ ИМЦ «Екатеринбургский Дом Учителя».</w:t>
      </w:r>
    </w:p>
    <w:p w:rsidR="00261615" w:rsidRDefault="002C1579">
      <w:pPr>
        <w:widowControl w:val="0"/>
        <w:numPr>
          <w:ilvl w:val="0"/>
          <w:numId w:val="7"/>
        </w:numPr>
        <w:tabs>
          <w:tab w:val="left" w:pos="851"/>
          <w:tab w:val="left" w:pos="1134"/>
        </w:tabs>
        <w:ind w:left="0" w:right="197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Куляшова Ирина Петровна, старший методист МБУ ИМЦ «Екатеринбургский Дом Учителя».</w:t>
      </w:r>
    </w:p>
    <w:p w:rsidR="00261615" w:rsidRDefault="002C1579">
      <w:pPr>
        <w:widowControl w:val="0"/>
        <w:numPr>
          <w:ilvl w:val="0"/>
          <w:numId w:val="7"/>
        </w:numPr>
        <w:tabs>
          <w:tab w:val="left" w:pos="851"/>
          <w:tab w:val="left" w:pos="1134"/>
        </w:tabs>
        <w:ind w:left="0" w:right="197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Хазиев Глеб Памирович, старший методист МБУ ИМЦ «Екатеринбургский Дом Учителя».</w:t>
      </w:r>
    </w:p>
    <w:p w:rsidR="00261615" w:rsidRDefault="002C1579">
      <w:pPr>
        <w:widowControl w:val="0"/>
        <w:numPr>
          <w:ilvl w:val="0"/>
          <w:numId w:val="7"/>
        </w:numPr>
        <w:tabs>
          <w:tab w:val="left" w:pos="851"/>
          <w:tab w:val="left" w:pos="1134"/>
        </w:tabs>
        <w:ind w:left="0" w:right="197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Хорькова Ирина Владимировна, старший методист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МБУ ИМЦ «Екатеринбургский Дом Учителя».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261615" w:rsidRDefault="002C1579">
      <w:pPr>
        <w:widowControl w:val="0"/>
        <w:numPr>
          <w:ilvl w:val="0"/>
          <w:numId w:val="7"/>
        </w:numPr>
        <w:tabs>
          <w:tab w:val="left" w:pos="851"/>
          <w:tab w:val="left" w:pos="1134"/>
        </w:tabs>
        <w:ind w:left="0" w:right="197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Андреева Ксения Александровна, методист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МБУ ИМЦ «Екатеринбургский Дом Учителя».</w:t>
      </w:r>
    </w:p>
    <w:p w:rsidR="00261615" w:rsidRDefault="00261615">
      <w:pPr>
        <w:widowControl w:val="0"/>
        <w:tabs>
          <w:tab w:val="left" w:pos="851"/>
          <w:tab w:val="left" w:pos="1134"/>
        </w:tabs>
        <w:ind w:left="709" w:right="197"/>
        <w:jc w:val="both"/>
        <w:rPr>
          <w:rFonts w:ascii="Liberation Serif" w:hAnsi="Liberation Serif" w:cs="Liberation Serif"/>
          <w:sz w:val="28"/>
          <w:szCs w:val="28"/>
        </w:rPr>
      </w:pPr>
    </w:p>
    <w:p w:rsidR="00261615" w:rsidRDefault="00261615">
      <w:pPr>
        <w:ind w:firstLine="709"/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261615" w:rsidRDefault="00261615">
      <w:pPr>
        <w:ind w:firstLine="709"/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261615" w:rsidRDefault="00261615">
      <w:pPr>
        <w:ind w:firstLine="709"/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261615" w:rsidRDefault="00261615">
      <w:pPr>
        <w:ind w:firstLine="709"/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261615" w:rsidRDefault="00261615">
      <w:pPr>
        <w:ind w:firstLine="709"/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261615" w:rsidRDefault="00261615">
      <w:pPr>
        <w:ind w:firstLine="709"/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261615" w:rsidRDefault="00261615">
      <w:pPr>
        <w:ind w:firstLine="709"/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261615" w:rsidRDefault="00261615">
      <w:pPr>
        <w:ind w:firstLine="709"/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261615" w:rsidRDefault="00261615">
      <w:pPr>
        <w:ind w:firstLine="709"/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261615" w:rsidRDefault="00261615">
      <w:pPr>
        <w:ind w:firstLine="709"/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261615" w:rsidRDefault="00261615">
      <w:pPr>
        <w:ind w:firstLine="709"/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261615" w:rsidRDefault="00261615">
      <w:pPr>
        <w:ind w:firstLine="709"/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261615" w:rsidRDefault="00261615">
      <w:pPr>
        <w:ind w:firstLine="709"/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261615" w:rsidRDefault="00261615">
      <w:pPr>
        <w:ind w:firstLine="709"/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261615" w:rsidRDefault="00261615">
      <w:pPr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tbl>
      <w:tblPr>
        <w:tblStyle w:val="afb"/>
        <w:tblpPr w:leftFromText="180" w:rightFromText="180" w:vertAnchor="text" w:horzAnchor="margin" w:tblpXSpec="right" w:tblpY="24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</w:tblGrid>
      <w:tr w:rsidR="00261615">
        <w:trPr>
          <w:trHeight w:val="1283"/>
        </w:trPr>
        <w:tc>
          <w:tcPr>
            <w:tcW w:w="4928" w:type="dxa"/>
          </w:tcPr>
          <w:p w:rsidR="00261615" w:rsidRDefault="002C1579">
            <w:pPr>
              <w:ind w:right="-57"/>
              <w:jc w:val="right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Приложение № 2 к Положению о городском конкурсе «Образ_ЕКБ: Воспитатель года 2026»</w:t>
            </w:r>
          </w:p>
        </w:tc>
      </w:tr>
    </w:tbl>
    <w:p w:rsidR="00261615" w:rsidRDefault="00261615">
      <w:pPr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261615" w:rsidRDefault="00261615">
      <w:pPr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261615" w:rsidRDefault="00261615">
      <w:pPr>
        <w:ind w:firstLine="709"/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261615" w:rsidRDefault="00261615">
      <w:pPr>
        <w:ind w:firstLine="709"/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261615" w:rsidRDefault="00261615">
      <w:pPr>
        <w:jc w:val="center"/>
        <w:rPr>
          <w:rFonts w:ascii="Liberation Serif" w:hAnsi="Liberation Serif" w:cs="Liberation Serif"/>
          <w:sz w:val="28"/>
          <w:szCs w:val="28"/>
        </w:rPr>
      </w:pPr>
    </w:p>
    <w:p w:rsidR="00261615" w:rsidRDefault="002C1579">
      <w:pPr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Состав жюри городского конкурса профессионального мастерства</w:t>
      </w:r>
    </w:p>
    <w:p w:rsidR="00261615" w:rsidRDefault="002C1579">
      <w:pPr>
        <w:ind w:right="-1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педагогических работников </w:t>
      </w:r>
      <w:r>
        <w:rPr>
          <w:rFonts w:ascii="Liberation Serif" w:hAnsi="Liberation Serif" w:cs="Liberation Serif"/>
          <w:bCs/>
          <w:sz w:val="28"/>
          <w:szCs w:val="28"/>
        </w:rPr>
        <w:t>«</w:t>
      </w:r>
      <w:r>
        <w:rPr>
          <w:rFonts w:ascii="Liberation Serif" w:hAnsi="Liberation Serif" w:cs="Liberation Serif"/>
          <w:sz w:val="28"/>
          <w:szCs w:val="28"/>
        </w:rPr>
        <w:t>Образ_ЕКБ: Воспитатель года 2026»</w:t>
      </w:r>
    </w:p>
    <w:p w:rsidR="00261615" w:rsidRDefault="00261615">
      <w:pPr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261615" w:rsidRDefault="002C1579">
      <w:pPr>
        <w:pStyle w:val="af9"/>
        <w:numPr>
          <w:ilvl w:val="0"/>
          <w:numId w:val="15"/>
        </w:numPr>
        <w:tabs>
          <w:tab w:val="left" w:pos="42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Гумбатова Инна Владимировна, директор Департамента образования Администрации города Екатеринбурга.</w:t>
      </w:r>
    </w:p>
    <w:p w:rsidR="00261615" w:rsidRDefault="002C1579">
      <w:pPr>
        <w:pStyle w:val="af9"/>
        <w:numPr>
          <w:ilvl w:val="0"/>
          <w:numId w:val="15"/>
        </w:numPr>
        <w:tabs>
          <w:tab w:val="left" w:pos="42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Зорина Мария Андреевна, директор МБУ ИМЦ «Екатеринбургский Дом Учителя».</w:t>
      </w:r>
    </w:p>
    <w:p w:rsidR="00261615" w:rsidRDefault="002C1579">
      <w:pPr>
        <w:pStyle w:val="af9"/>
        <w:numPr>
          <w:ilvl w:val="0"/>
          <w:numId w:val="15"/>
        </w:numPr>
        <w:tabs>
          <w:tab w:val="left" w:pos="42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Глинских Татьяна Александровна, </w:t>
      </w:r>
      <w:r>
        <w:rPr>
          <w:rFonts w:ascii="Liberation Serif" w:hAnsi="Liberation Serif" w:cs="Liberation Serif"/>
          <w:color w:val="000000"/>
          <w:sz w:val="28"/>
          <w:szCs w:val="28"/>
        </w:rPr>
        <w:t>начальник филиала Октябрьского района МБУ ИМЦ «Екатеринбургский Дом учителя».</w:t>
      </w:r>
    </w:p>
    <w:p w:rsidR="00261615" w:rsidRDefault="002C1579">
      <w:pPr>
        <w:pStyle w:val="af9"/>
        <w:numPr>
          <w:ilvl w:val="0"/>
          <w:numId w:val="15"/>
        </w:numPr>
        <w:tabs>
          <w:tab w:val="left" w:pos="42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Скрипина Елена</w:t>
      </w:r>
      <w:r>
        <w:rPr>
          <w:rFonts w:ascii="Liberation Serif" w:hAnsi="Liberation Serif" w:cs="Liberation Serif"/>
          <w:color w:val="555555"/>
          <w:sz w:val="18"/>
          <w:szCs w:val="18"/>
          <w:shd w:val="clear" w:color="auto" w:fill="FFFFFF"/>
        </w:rPr>
        <w:t xml:space="preserve"> </w:t>
      </w:r>
      <w:r>
        <w:rPr>
          <w:rFonts w:ascii="Liberation Serif" w:hAnsi="Liberation Serif" w:cs="Liberation Serif"/>
          <w:color w:val="000000"/>
          <w:sz w:val="28"/>
          <w:szCs w:val="28"/>
        </w:rPr>
        <w:t>Александровна,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методист филиала Ленинского района </w:t>
      </w:r>
      <w:r>
        <w:rPr>
          <w:rFonts w:ascii="Liberation Serif" w:hAnsi="Liberation Serif" w:cs="Liberation Serif"/>
          <w:sz w:val="28"/>
          <w:szCs w:val="28"/>
        </w:rPr>
        <w:t>МБУ ИМЦ «Екатеринбургский Дом Учителя».</w:t>
      </w:r>
    </w:p>
    <w:p w:rsidR="00261615" w:rsidRDefault="002C1579">
      <w:pPr>
        <w:pStyle w:val="af9"/>
        <w:numPr>
          <w:ilvl w:val="0"/>
          <w:numId w:val="15"/>
        </w:numPr>
        <w:tabs>
          <w:tab w:val="left" w:pos="42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Турскова Любовь Александровна, методист филиала Орджоникидзевского района МБУ ИМЦ «Екатеринбургский Дом учителя».</w:t>
      </w:r>
    </w:p>
    <w:p w:rsidR="00261615" w:rsidRDefault="002C1579">
      <w:pPr>
        <w:pStyle w:val="af9"/>
        <w:numPr>
          <w:ilvl w:val="0"/>
          <w:numId w:val="15"/>
        </w:numPr>
        <w:tabs>
          <w:tab w:val="left" w:pos="42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Шнайдер Анна Александровна, методист </w:t>
      </w:r>
      <w:r>
        <w:rPr>
          <w:rFonts w:ascii="Liberation Serif" w:hAnsi="Liberation Serif" w:cs="Liberation Serif"/>
          <w:sz w:val="28"/>
          <w:szCs w:val="28"/>
        </w:rPr>
        <w:t xml:space="preserve">МБУ ИМЦ «Екатеринбургский Дом Учителя». </w:t>
      </w:r>
    </w:p>
    <w:p w:rsidR="00261615" w:rsidRDefault="002C1579">
      <w:pPr>
        <w:pStyle w:val="af9"/>
        <w:numPr>
          <w:ilvl w:val="0"/>
          <w:numId w:val="15"/>
        </w:numPr>
        <w:tabs>
          <w:tab w:val="left" w:pos="42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Денисова Ольга Борисовна, инструктор по физической культуре, филиала МБДОУ – детского сада комбинированного вида «Надежда» детский сад № 461, Орджоникидзевского района, победитель городского конкурса «Воспитатель года» – 2014 года.</w:t>
      </w:r>
    </w:p>
    <w:p w:rsidR="00261615" w:rsidRDefault="002C1579">
      <w:pPr>
        <w:pStyle w:val="af9"/>
        <w:numPr>
          <w:ilvl w:val="0"/>
          <w:numId w:val="15"/>
        </w:numPr>
        <w:tabs>
          <w:tab w:val="left" w:pos="42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Жонина Екатерина Сергеевна, воспитатель МАДОУ детский сад № 192, победитель городского конкурса «Управленческая команда 2022/2023».</w:t>
      </w:r>
    </w:p>
    <w:p w:rsidR="00261615" w:rsidRDefault="002C1579">
      <w:pPr>
        <w:pStyle w:val="af9"/>
        <w:numPr>
          <w:ilvl w:val="0"/>
          <w:numId w:val="15"/>
        </w:numPr>
        <w:tabs>
          <w:tab w:val="left" w:pos="426"/>
        </w:tabs>
        <w:ind w:left="0" w:firstLine="709"/>
        <w:jc w:val="both"/>
        <w:rPr>
          <w:rStyle w:val="aff8"/>
          <w:rFonts w:ascii="Liberation Serif" w:hAnsi="Liberation Serif" w:cs="Liberation Serif"/>
          <w:b w:val="0"/>
          <w:bCs w:val="0"/>
          <w:sz w:val="28"/>
          <w:szCs w:val="28"/>
        </w:rPr>
      </w:pPr>
      <w:r>
        <w:rPr>
          <w:rStyle w:val="aff8"/>
          <w:rFonts w:ascii="Liberation Serif" w:hAnsi="Liberation Serif" w:cs="Liberation Serif"/>
          <w:b w:val="0"/>
          <w:bCs w:val="0"/>
          <w:color w:val="000000" w:themeColor="text1"/>
          <w:sz w:val="28"/>
          <w:szCs w:val="28"/>
        </w:rPr>
        <w:t>Куликова Ирина Геннадиевна, музыкальный руководитель МБДОУ детский сад № 441</w:t>
      </w:r>
      <w:r>
        <w:rPr>
          <w:rFonts w:ascii="Liberation Serif" w:hAnsi="Liberation Serif" w:cs="Liberation Serif"/>
          <w:sz w:val="28"/>
          <w:szCs w:val="28"/>
        </w:rPr>
        <w:t>, призер городского конкурса «Воспитатель года» – 2024 года.</w:t>
      </w:r>
    </w:p>
    <w:p w:rsidR="00261615" w:rsidRDefault="002C1579">
      <w:pPr>
        <w:pStyle w:val="af9"/>
        <w:numPr>
          <w:ilvl w:val="0"/>
          <w:numId w:val="15"/>
        </w:numPr>
        <w:tabs>
          <w:tab w:val="left" w:pos="42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Крашенинникова 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Ирина Александровна, заместитель заведующего МБДОУ – детский сад № 19, участник </w:t>
      </w:r>
      <w:r>
        <w:rPr>
          <w:rFonts w:ascii="Liberation Serif" w:hAnsi="Liberation Serif" w:cs="Liberation Serif"/>
          <w:bCs/>
          <w:color w:val="000000"/>
          <w:sz w:val="28"/>
          <w:szCs w:val="28"/>
        </w:rPr>
        <w:t>XIII Всероссийского конкурса «Воспитатели России».</w:t>
      </w:r>
    </w:p>
    <w:p w:rsidR="00261615" w:rsidRDefault="002C1579">
      <w:pPr>
        <w:pStyle w:val="af9"/>
        <w:numPr>
          <w:ilvl w:val="0"/>
          <w:numId w:val="15"/>
        </w:numPr>
        <w:tabs>
          <w:tab w:val="left" w:pos="42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color w:val="000000" w:themeColor="text1"/>
          <w:sz w:val="28"/>
          <w:szCs w:val="28"/>
        </w:rPr>
        <w:t>Куренько Анна Сергеевна</w:t>
      </w:r>
      <w:r>
        <w:rPr>
          <w:rFonts w:ascii="Liberation Serif" w:hAnsi="Liberation Serif" w:cs="Liberation Serif"/>
          <w:sz w:val="28"/>
          <w:szCs w:val="28"/>
        </w:rPr>
        <w:t xml:space="preserve">, воспитатель </w:t>
      </w:r>
      <w:r>
        <w:rPr>
          <w:rFonts w:ascii="Liberation Serif" w:hAnsi="Liberation Serif" w:cs="Liberation Serif"/>
          <w:color w:val="000000" w:themeColor="text1"/>
          <w:sz w:val="28"/>
          <w:szCs w:val="28"/>
        </w:rPr>
        <w:t>МБДОУ - детский сад присмотра и оздоровления № 2</w:t>
      </w:r>
      <w:r>
        <w:rPr>
          <w:rFonts w:ascii="Liberation Serif" w:hAnsi="Liberation Serif" w:cs="Liberation Serif"/>
          <w:sz w:val="28"/>
          <w:szCs w:val="28"/>
        </w:rPr>
        <w:t>, победитель городского конкурса «Воспитатель года» – 2022 года.</w:t>
      </w:r>
    </w:p>
    <w:p w:rsidR="00261615" w:rsidRDefault="002C1579">
      <w:pPr>
        <w:pStyle w:val="af9"/>
        <w:numPr>
          <w:ilvl w:val="0"/>
          <w:numId w:val="15"/>
        </w:numPr>
        <w:tabs>
          <w:tab w:val="left" w:pos="42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Русина Татьяна Сергеевна, воспитатель МАДОУ детский сад № 107, </w:t>
      </w:r>
      <w:r>
        <w:rPr>
          <w:rFonts w:ascii="Liberation Serif" w:hAnsi="Liberation Serif" w:cs="Liberation Serif"/>
          <w:sz w:val="28"/>
          <w:szCs w:val="28"/>
        </w:rPr>
        <w:t>победитель городского конкурса «Воспитатель года» – 2024 года.</w:t>
      </w:r>
    </w:p>
    <w:p w:rsidR="00261615" w:rsidRDefault="002C1579">
      <w:pPr>
        <w:pStyle w:val="af9"/>
        <w:numPr>
          <w:ilvl w:val="0"/>
          <w:numId w:val="15"/>
        </w:numPr>
        <w:tabs>
          <w:tab w:val="left" w:pos="42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Муллер Елизавета Юрьевна, воспитатель филиал МБДОУ – детского сада комбинированного вида «Надежда», победитель городского конкурса «ОБРАЗ_ЕКБ: Педагогический дебют 2024».</w:t>
      </w:r>
    </w:p>
    <w:p w:rsidR="00261615" w:rsidRDefault="002C1579">
      <w:pPr>
        <w:pStyle w:val="af9"/>
        <w:numPr>
          <w:ilvl w:val="0"/>
          <w:numId w:val="15"/>
        </w:numPr>
        <w:tabs>
          <w:tab w:val="left" w:pos="42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Нестерова Елена Владимировна, заведующий МАДОУ - детский сад № 555, призер городского конкурса «Образ_ЕКБ: Воспитать человека 2022-2023.</w:t>
      </w:r>
    </w:p>
    <w:p w:rsidR="00261615" w:rsidRDefault="00261615">
      <w:pPr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261615" w:rsidRDefault="00261615">
      <w:pPr>
        <w:ind w:firstLine="709"/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261615" w:rsidRDefault="00261615">
      <w:pPr>
        <w:ind w:firstLine="709"/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tbl>
      <w:tblPr>
        <w:tblStyle w:val="afb"/>
        <w:tblpPr w:leftFromText="180" w:rightFromText="180" w:vertAnchor="text" w:horzAnchor="margin" w:tblpXSpec="right" w:tblpY="24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</w:tblGrid>
      <w:tr w:rsidR="00261615">
        <w:trPr>
          <w:trHeight w:val="1283"/>
        </w:trPr>
        <w:tc>
          <w:tcPr>
            <w:tcW w:w="4928" w:type="dxa"/>
          </w:tcPr>
          <w:p w:rsidR="00261615" w:rsidRDefault="002C1579">
            <w:pPr>
              <w:ind w:right="-57"/>
              <w:jc w:val="right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Приложение № 3 к Положению о городском конкурсе «Образ_ЕКБ: Воспитатель года 2026»</w:t>
            </w:r>
          </w:p>
        </w:tc>
      </w:tr>
    </w:tbl>
    <w:p w:rsidR="00261615" w:rsidRDefault="00261615">
      <w:pPr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261615" w:rsidRDefault="00261615">
      <w:pPr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261615" w:rsidRDefault="00261615">
      <w:pPr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261615" w:rsidRDefault="00261615">
      <w:pPr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261615" w:rsidRDefault="00261615">
      <w:pPr>
        <w:ind w:firstLine="709"/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261615" w:rsidRDefault="00261615">
      <w:pPr>
        <w:ind w:firstLine="709"/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261615" w:rsidRDefault="002C1579">
      <w:pPr>
        <w:jc w:val="center"/>
        <w:rPr>
          <w:rFonts w:ascii="Liberation Serif" w:hAnsi="Liberation Serif" w:cs="Liberation Serif"/>
          <w:color w:val="0D0D0D" w:themeColor="text1" w:themeTint="F2"/>
          <w:sz w:val="28"/>
          <w:szCs w:val="28"/>
        </w:rPr>
      </w:pPr>
      <w:r>
        <w:rPr>
          <w:rFonts w:ascii="Liberation Serif" w:hAnsi="Liberation Serif" w:cs="Liberation Serif"/>
          <w:color w:val="0D0D0D" w:themeColor="text1" w:themeTint="F2"/>
          <w:sz w:val="28"/>
          <w:szCs w:val="28"/>
        </w:rPr>
        <w:t>Требования и критерии оценки конкурсных испытаний</w:t>
      </w:r>
    </w:p>
    <w:p w:rsidR="00261615" w:rsidRDefault="00261615">
      <w:pPr>
        <w:jc w:val="both"/>
        <w:rPr>
          <w:rFonts w:ascii="Liberation Serif" w:hAnsi="Liberation Serif" w:cs="Liberation Serif"/>
          <w:b/>
        </w:rPr>
      </w:pPr>
    </w:p>
    <w:p w:rsidR="00261615" w:rsidRDefault="002C1579">
      <w:pPr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Баллы:</w:t>
      </w:r>
    </w:p>
    <w:p w:rsidR="00261615" w:rsidRDefault="002C1579">
      <w:pPr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0 – показатель не проявлен;</w:t>
      </w:r>
    </w:p>
    <w:p w:rsidR="00261615" w:rsidRDefault="002C1579">
      <w:pPr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 – показатель проявлен частично;</w:t>
      </w:r>
    </w:p>
    <w:p w:rsidR="00261615" w:rsidRDefault="002C1579">
      <w:pPr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 – показатель проявлен в полной мере</w:t>
      </w:r>
    </w:p>
    <w:p w:rsidR="00261615" w:rsidRDefault="00261615">
      <w:pPr>
        <w:pStyle w:val="2"/>
        <w:tabs>
          <w:tab w:val="left" w:pos="1134"/>
          <w:tab w:val="left" w:pos="9355"/>
        </w:tabs>
        <w:spacing w:before="0"/>
        <w:ind w:right="-1"/>
        <w:jc w:val="center"/>
        <w:rPr>
          <w:rFonts w:ascii="Liberation Serif" w:hAnsi="Liberation Serif" w:cs="Liberation Serif"/>
          <w:color w:val="auto"/>
          <w:sz w:val="24"/>
          <w:szCs w:val="24"/>
        </w:rPr>
      </w:pPr>
    </w:p>
    <w:p w:rsidR="00261615" w:rsidRDefault="002C1579">
      <w:pPr>
        <w:pStyle w:val="2"/>
        <w:tabs>
          <w:tab w:val="left" w:pos="1134"/>
          <w:tab w:val="left" w:pos="9355"/>
        </w:tabs>
        <w:spacing w:before="0"/>
        <w:ind w:right="-1"/>
        <w:jc w:val="center"/>
        <w:rPr>
          <w:rFonts w:ascii="Liberation Serif" w:hAnsi="Liberation Serif" w:cs="Liberation Serif"/>
          <w:color w:val="auto"/>
          <w:sz w:val="24"/>
          <w:szCs w:val="24"/>
        </w:rPr>
      </w:pPr>
      <w:r>
        <w:rPr>
          <w:rFonts w:ascii="Liberation Serif" w:hAnsi="Liberation Serif" w:cs="Liberation Serif"/>
          <w:color w:val="auto"/>
          <w:sz w:val="24"/>
          <w:szCs w:val="24"/>
        </w:rPr>
        <w:t>Оценочный лист первого (заочного) этапа Конкурса</w:t>
      </w:r>
    </w:p>
    <w:p w:rsidR="00261615" w:rsidRDefault="002C1579">
      <w:pPr>
        <w:pStyle w:val="2"/>
        <w:tabs>
          <w:tab w:val="left" w:pos="1134"/>
          <w:tab w:val="left" w:pos="9355"/>
        </w:tabs>
        <w:spacing w:before="0"/>
        <w:ind w:right="-1"/>
        <w:jc w:val="center"/>
        <w:rPr>
          <w:rFonts w:ascii="Liberation Serif" w:hAnsi="Liberation Serif" w:cs="Liberation Serif"/>
          <w:color w:val="000000" w:themeColor="text1"/>
          <w:sz w:val="24"/>
          <w:szCs w:val="24"/>
        </w:rPr>
      </w:pPr>
      <w:r>
        <w:rPr>
          <w:rFonts w:ascii="Liberation Serif" w:hAnsi="Liberation Serif" w:cs="Liberation Serif"/>
          <w:color w:val="000000" w:themeColor="text1"/>
          <w:sz w:val="24"/>
          <w:szCs w:val="24"/>
        </w:rPr>
        <w:t>Видеовизитка</w:t>
      </w:r>
      <w:r>
        <w:rPr>
          <w:rFonts w:ascii="Liberation Serif" w:hAnsi="Liberation Serif" w:cs="Liberation Serif"/>
          <w:color w:val="0D0D0D" w:themeColor="text1" w:themeTint="F2"/>
          <w:sz w:val="24"/>
          <w:szCs w:val="24"/>
        </w:rPr>
        <w:t xml:space="preserve"> на тему 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«Талантливый педагог: </w:t>
      </w:r>
    </w:p>
    <w:p w:rsidR="00261615" w:rsidRDefault="002C1579">
      <w:pPr>
        <w:pStyle w:val="2"/>
        <w:tabs>
          <w:tab w:val="left" w:pos="1134"/>
          <w:tab w:val="left" w:pos="9355"/>
        </w:tabs>
        <w:spacing w:before="0"/>
        <w:ind w:right="-1"/>
        <w:jc w:val="center"/>
        <w:rPr>
          <w:rFonts w:ascii="Liberation Serif" w:hAnsi="Liberation Serif" w:cs="Liberation Serif"/>
          <w:color w:val="auto"/>
          <w:sz w:val="24"/>
          <w:szCs w:val="24"/>
        </w:rPr>
      </w:pPr>
      <w:r>
        <w:rPr>
          <w:rFonts w:ascii="Liberation Serif" w:hAnsi="Liberation Serif" w:cs="Liberation Serif"/>
          <w:color w:val="000000" w:themeColor="text1"/>
          <w:sz w:val="24"/>
          <w:szCs w:val="24"/>
        </w:rPr>
        <w:t>профессиональная забота и радость воспитания»</w:t>
      </w:r>
    </w:p>
    <w:p w:rsidR="00261615" w:rsidRDefault="00261615">
      <w:pPr>
        <w:tabs>
          <w:tab w:val="left" w:pos="1134"/>
          <w:tab w:val="left" w:pos="9355"/>
        </w:tabs>
        <w:spacing w:after="4"/>
        <w:ind w:right="-1"/>
        <w:jc w:val="center"/>
        <w:rPr>
          <w:rFonts w:ascii="Liberation Serif" w:hAnsi="Liberation Serif" w:cs="Liberation Serif"/>
          <w:sz w:val="28"/>
          <w:szCs w:val="28"/>
        </w:rPr>
      </w:pPr>
    </w:p>
    <w:tbl>
      <w:tblPr>
        <w:tblStyle w:val="TableNormal"/>
        <w:tblpPr w:leftFromText="180" w:rightFromText="180" w:vertAnchor="text" w:tblpY="1"/>
        <w:tblW w:w="99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7943"/>
        <w:gridCol w:w="1276"/>
      </w:tblGrid>
      <w:tr w:rsidR="00261615">
        <w:trPr>
          <w:trHeight w:val="275"/>
        </w:trPr>
        <w:tc>
          <w:tcPr>
            <w:tcW w:w="709" w:type="dxa"/>
            <w:tcBorders>
              <w:bottom w:val="single" w:sz="4" w:space="0" w:color="auto"/>
            </w:tcBorders>
          </w:tcPr>
          <w:p w:rsidR="00261615" w:rsidRDefault="002C1579">
            <w:pPr>
              <w:pStyle w:val="TableParagraph"/>
              <w:tabs>
                <w:tab w:val="left" w:pos="1134"/>
                <w:tab w:val="left" w:pos="9355"/>
              </w:tabs>
              <w:contextualSpacing/>
              <w:jc w:val="center"/>
              <w:rPr>
                <w:rFonts w:ascii="Liberation Serif" w:hAnsi="Liberation Serif" w:cs="Liberation Serif"/>
                <w:b/>
                <w:sz w:val="28"/>
                <w:szCs w:val="28"/>
                <w:lang w:val="ru-RU"/>
              </w:rPr>
            </w:pPr>
            <w:r>
              <w:rPr>
                <w:rFonts w:ascii="Liberation Serif" w:hAnsi="Liberation Serif" w:cs="Liberation Serif"/>
                <w:b/>
                <w:sz w:val="28"/>
                <w:szCs w:val="28"/>
              </w:rPr>
              <w:t>№</w:t>
            </w:r>
          </w:p>
        </w:tc>
        <w:tc>
          <w:tcPr>
            <w:tcW w:w="7943" w:type="dxa"/>
            <w:tcBorders>
              <w:bottom w:val="single" w:sz="4" w:space="0" w:color="auto"/>
            </w:tcBorders>
          </w:tcPr>
          <w:p w:rsidR="00261615" w:rsidRDefault="002C1579">
            <w:pPr>
              <w:pStyle w:val="TableParagraph"/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  <w:lang w:val="ru-RU"/>
              </w:rPr>
              <w:t>Критерии оценивания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261615" w:rsidRDefault="002C1579">
            <w:pPr>
              <w:pStyle w:val="TableParagraph"/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Баллы</w:t>
            </w:r>
          </w:p>
        </w:tc>
      </w:tr>
      <w:tr w:rsidR="00261615">
        <w:trPr>
          <w:trHeight w:val="425"/>
        </w:trPr>
        <w:tc>
          <w:tcPr>
            <w:tcW w:w="709" w:type="dxa"/>
            <w:tcBorders>
              <w:top w:val="single" w:sz="4" w:space="0" w:color="auto"/>
            </w:tcBorders>
          </w:tcPr>
          <w:p w:rsidR="00261615" w:rsidRDefault="002C1579">
            <w:pPr>
              <w:pStyle w:val="TableParagraph"/>
              <w:tabs>
                <w:tab w:val="left" w:pos="1134"/>
                <w:tab w:val="left" w:pos="9355"/>
              </w:tabs>
              <w:contextualSpacing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7943" w:type="dxa"/>
          </w:tcPr>
          <w:p w:rsidR="00261615" w:rsidRDefault="002C1579">
            <w:pPr>
              <w:ind w:left="147"/>
              <w:rPr>
                <w:rFonts w:ascii="Liberation Serif" w:hAnsi="Liberation Serif" w:cs="Liberation Serif"/>
                <w:lang w:val="ru-RU"/>
              </w:rPr>
            </w:pPr>
            <w:r>
              <w:rPr>
                <w:rFonts w:ascii="Liberation Serif" w:hAnsi="Liberation Serif" w:cs="Liberation Serif"/>
                <w:lang w:val="ru-RU"/>
              </w:rPr>
              <w:t>Соответствие видеоматериала заявленной теме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261615" w:rsidRDefault="002C1579">
            <w:pPr>
              <w:pStyle w:val="TableParagraph"/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0-2</w:t>
            </w:r>
          </w:p>
        </w:tc>
      </w:tr>
      <w:tr w:rsidR="00261615">
        <w:trPr>
          <w:trHeight w:val="425"/>
        </w:trPr>
        <w:tc>
          <w:tcPr>
            <w:tcW w:w="709" w:type="dxa"/>
            <w:tcBorders>
              <w:top w:val="single" w:sz="4" w:space="0" w:color="auto"/>
            </w:tcBorders>
          </w:tcPr>
          <w:p w:rsidR="00261615" w:rsidRDefault="002C1579">
            <w:pPr>
              <w:pStyle w:val="TableParagraph"/>
              <w:tabs>
                <w:tab w:val="left" w:pos="1134"/>
                <w:tab w:val="left" w:pos="9355"/>
              </w:tabs>
              <w:contextualSpacing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7943" w:type="dxa"/>
          </w:tcPr>
          <w:p w:rsidR="00261615" w:rsidRDefault="002C1579">
            <w:pPr>
              <w:tabs>
                <w:tab w:val="left" w:pos="7234"/>
              </w:tabs>
              <w:ind w:left="147"/>
              <w:rPr>
                <w:rFonts w:ascii="Liberation Serif" w:hAnsi="Liberation Serif" w:cs="Liberation Serif"/>
                <w:lang w:val="ru-RU"/>
              </w:rPr>
            </w:pPr>
            <w:r>
              <w:rPr>
                <w:rFonts w:ascii="Liberation Serif" w:hAnsi="Liberation Serif" w:cs="Liberation Serif"/>
                <w:lang w:val="ru-RU"/>
              </w:rPr>
              <w:t>Мировоззренческая, культурологическая, психолого-педагогическая позиция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261615" w:rsidRDefault="002C1579">
            <w:pPr>
              <w:pStyle w:val="TableParagraph"/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0-2</w:t>
            </w:r>
          </w:p>
        </w:tc>
      </w:tr>
      <w:tr w:rsidR="00261615">
        <w:trPr>
          <w:trHeight w:val="425"/>
        </w:trPr>
        <w:tc>
          <w:tcPr>
            <w:tcW w:w="709" w:type="dxa"/>
            <w:tcBorders>
              <w:top w:val="single" w:sz="4" w:space="0" w:color="auto"/>
            </w:tcBorders>
          </w:tcPr>
          <w:p w:rsidR="00261615" w:rsidRDefault="002C1579">
            <w:pPr>
              <w:pStyle w:val="TableParagraph"/>
              <w:tabs>
                <w:tab w:val="left" w:pos="1134"/>
                <w:tab w:val="left" w:pos="9355"/>
              </w:tabs>
              <w:contextualSpacing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7943" w:type="dxa"/>
          </w:tcPr>
          <w:p w:rsidR="00261615" w:rsidRDefault="002C1579">
            <w:pPr>
              <w:tabs>
                <w:tab w:val="left" w:pos="7234"/>
              </w:tabs>
              <w:ind w:left="147"/>
              <w:rPr>
                <w:rFonts w:ascii="Liberation Serif" w:hAnsi="Liberation Serif" w:cs="Liberation Serif"/>
                <w:lang w:val="ru-RU"/>
              </w:rPr>
            </w:pPr>
            <w:r>
              <w:rPr>
                <w:rFonts w:ascii="Liberation Serif" w:hAnsi="Liberation Serif" w:cs="Liberation Serif"/>
                <w:lang w:val="ru-RU"/>
              </w:rPr>
              <w:t>Выражение индивидуальной позиции по вопросам роли педагога и ценности образования в настоящее время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261615" w:rsidRDefault="002C1579">
            <w:pPr>
              <w:pStyle w:val="TableParagraph"/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0-2</w:t>
            </w:r>
          </w:p>
        </w:tc>
      </w:tr>
      <w:tr w:rsidR="00261615">
        <w:trPr>
          <w:trHeight w:val="425"/>
        </w:trPr>
        <w:tc>
          <w:tcPr>
            <w:tcW w:w="709" w:type="dxa"/>
            <w:tcBorders>
              <w:top w:val="single" w:sz="4" w:space="0" w:color="auto"/>
            </w:tcBorders>
          </w:tcPr>
          <w:p w:rsidR="00261615" w:rsidRDefault="002C1579">
            <w:pPr>
              <w:pStyle w:val="TableParagraph"/>
              <w:tabs>
                <w:tab w:val="left" w:pos="1134"/>
                <w:tab w:val="left" w:pos="9355"/>
              </w:tabs>
              <w:contextualSpacing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7943" w:type="dxa"/>
          </w:tcPr>
          <w:p w:rsidR="00261615" w:rsidRDefault="002C1579">
            <w:pPr>
              <w:tabs>
                <w:tab w:val="left" w:pos="7234"/>
              </w:tabs>
              <w:ind w:left="147"/>
              <w:rPr>
                <w:rFonts w:ascii="Liberation Serif" w:hAnsi="Liberation Serif" w:cs="Liberation Serif"/>
                <w:lang w:val="ru-RU"/>
              </w:rPr>
            </w:pPr>
            <w:r>
              <w:rPr>
                <w:rFonts w:ascii="Liberation Serif" w:hAnsi="Liberation Serif" w:cs="Liberation Serif"/>
                <w:lang w:val="ru-RU"/>
              </w:rPr>
              <w:t>Креативность видеоролика (новизна идеи, оригинальность, гибкость мышления)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261615" w:rsidRDefault="002C1579">
            <w:pPr>
              <w:pStyle w:val="TableParagraph"/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0-2</w:t>
            </w:r>
          </w:p>
        </w:tc>
      </w:tr>
      <w:tr w:rsidR="00261615">
        <w:trPr>
          <w:trHeight w:val="425"/>
        </w:trPr>
        <w:tc>
          <w:tcPr>
            <w:tcW w:w="709" w:type="dxa"/>
            <w:tcBorders>
              <w:top w:val="single" w:sz="4" w:space="0" w:color="auto"/>
            </w:tcBorders>
          </w:tcPr>
          <w:p w:rsidR="00261615" w:rsidRDefault="002C1579">
            <w:pPr>
              <w:pStyle w:val="TableParagraph"/>
              <w:tabs>
                <w:tab w:val="left" w:pos="1134"/>
                <w:tab w:val="left" w:pos="9355"/>
              </w:tabs>
              <w:contextualSpacing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7943" w:type="dxa"/>
          </w:tcPr>
          <w:p w:rsidR="00261615" w:rsidRDefault="002C1579">
            <w:pPr>
              <w:pStyle w:val="af9"/>
              <w:ind w:left="147" w:right="14"/>
              <w:rPr>
                <w:rFonts w:ascii="Liberation Serif" w:hAnsi="Liberation Serif" w:cs="Liberation Serif"/>
                <w:lang w:val="ru-RU"/>
              </w:rPr>
            </w:pPr>
            <w:r>
              <w:rPr>
                <w:rFonts w:ascii="Liberation Serif" w:hAnsi="Liberation Serif" w:cs="Liberation Serif"/>
                <w:lang w:val="ru-RU"/>
              </w:rPr>
              <w:t>Логичное выстраивание сюжета видеоролика и творческое решение задач позиционирования собственной педагогической индивидуальности в медийном пространстве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261615" w:rsidRDefault="002C1579">
            <w:pPr>
              <w:pStyle w:val="TableParagraph"/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0-2</w:t>
            </w:r>
          </w:p>
        </w:tc>
      </w:tr>
      <w:tr w:rsidR="00261615">
        <w:trPr>
          <w:trHeight w:val="275"/>
        </w:trPr>
        <w:tc>
          <w:tcPr>
            <w:tcW w:w="709" w:type="dxa"/>
          </w:tcPr>
          <w:p w:rsidR="00261615" w:rsidRDefault="00261615">
            <w:pPr>
              <w:pStyle w:val="TableParagraph"/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  <w:sz w:val="28"/>
                <w:szCs w:val="28"/>
                <w:lang w:val="ru-RU"/>
              </w:rPr>
            </w:pPr>
          </w:p>
        </w:tc>
        <w:tc>
          <w:tcPr>
            <w:tcW w:w="7943" w:type="dxa"/>
          </w:tcPr>
          <w:p w:rsidR="00261615" w:rsidRDefault="002C1579">
            <w:pPr>
              <w:pStyle w:val="TableParagraph"/>
              <w:tabs>
                <w:tab w:val="left" w:pos="1134"/>
                <w:tab w:val="left" w:pos="9355"/>
              </w:tabs>
              <w:ind w:left="147" w:right="-1"/>
              <w:rPr>
                <w:rFonts w:ascii="Liberation Serif" w:hAnsi="Liberation Serif" w:cs="Liberation Serif"/>
                <w:b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Максимальная оценка за конкурсное испытание</w:t>
            </w:r>
          </w:p>
        </w:tc>
        <w:tc>
          <w:tcPr>
            <w:tcW w:w="1276" w:type="dxa"/>
          </w:tcPr>
          <w:p w:rsidR="00261615" w:rsidRDefault="002C1579">
            <w:pPr>
              <w:pStyle w:val="TableParagraph"/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0-10</w:t>
            </w:r>
          </w:p>
        </w:tc>
      </w:tr>
    </w:tbl>
    <w:p w:rsidR="00261615" w:rsidRDefault="002C1579">
      <w:pPr>
        <w:pStyle w:val="2"/>
        <w:tabs>
          <w:tab w:val="left" w:pos="1134"/>
          <w:tab w:val="left" w:pos="9355"/>
        </w:tabs>
        <w:ind w:right="-1"/>
        <w:jc w:val="center"/>
        <w:rPr>
          <w:rFonts w:ascii="Liberation Serif" w:hAnsi="Liberation Serif" w:cs="Liberation Serif"/>
          <w:color w:val="auto"/>
          <w:sz w:val="24"/>
          <w:szCs w:val="24"/>
        </w:rPr>
      </w:pPr>
      <w:r>
        <w:rPr>
          <w:rFonts w:ascii="Liberation Serif" w:hAnsi="Liberation Serif" w:cs="Liberation Serif"/>
          <w:color w:val="auto"/>
          <w:sz w:val="24"/>
          <w:szCs w:val="24"/>
        </w:rPr>
        <w:t>Оценочный лист второго (очного) этапа Конкурса</w:t>
      </w:r>
    </w:p>
    <w:p w:rsidR="00261615" w:rsidRDefault="002C1579">
      <w:pPr>
        <w:tabs>
          <w:tab w:val="left" w:pos="1134"/>
          <w:tab w:val="left" w:pos="9355"/>
        </w:tabs>
        <w:spacing w:after="4"/>
        <w:ind w:right="-1"/>
        <w:jc w:val="center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  <w:t>«Педагогическое занятие с детьми»</w:t>
      </w:r>
    </w:p>
    <w:p w:rsidR="00261615" w:rsidRDefault="00261615">
      <w:pPr>
        <w:tabs>
          <w:tab w:val="left" w:pos="1134"/>
          <w:tab w:val="left" w:pos="9355"/>
        </w:tabs>
        <w:spacing w:after="4"/>
        <w:ind w:right="-1"/>
        <w:jc w:val="center"/>
        <w:rPr>
          <w:rFonts w:ascii="Liberation Serif" w:hAnsi="Liberation Serif" w:cs="Liberation Serif"/>
          <w:b/>
        </w:rPr>
      </w:pPr>
    </w:p>
    <w:tbl>
      <w:tblPr>
        <w:tblStyle w:val="TableNormal1"/>
        <w:tblW w:w="992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8080"/>
        <w:gridCol w:w="1276"/>
      </w:tblGrid>
      <w:tr w:rsidR="00261615">
        <w:trPr>
          <w:trHeight w:val="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615" w:rsidRDefault="002C1579">
            <w:pPr>
              <w:tabs>
                <w:tab w:val="left" w:pos="1134"/>
                <w:tab w:val="left" w:pos="9355"/>
              </w:tabs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№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615" w:rsidRDefault="002C1579">
            <w:pPr>
              <w:tabs>
                <w:tab w:val="left" w:pos="1134"/>
                <w:tab w:val="left" w:pos="9355"/>
              </w:tabs>
              <w:ind w:left="143" w:right="-1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Критерии оценивания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615" w:rsidRDefault="002C1579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Баллы</w:t>
            </w:r>
          </w:p>
        </w:tc>
      </w:tr>
      <w:tr w:rsidR="00261615">
        <w:trPr>
          <w:trHeight w:val="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615" w:rsidRDefault="002C1579">
            <w:pPr>
              <w:tabs>
                <w:tab w:val="left" w:pos="1134"/>
                <w:tab w:val="left" w:pos="9355"/>
              </w:tabs>
              <w:jc w:val="center"/>
              <w:rPr>
                <w:rFonts w:ascii="Liberation Serif" w:hAnsi="Liberation Serif" w:cs="Liberation Serif"/>
                <w:b/>
                <w:lang w:val="ru-RU"/>
              </w:rPr>
            </w:pPr>
            <w:r>
              <w:rPr>
                <w:rFonts w:ascii="Liberation Serif" w:hAnsi="Liberation Serif" w:cs="Liberation Serif"/>
                <w:b/>
                <w:lang w:val="ru-RU"/>
              </w:rPr>
              <w:t>1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615" w:rsidRDefault="002C1579">
            <w:pPr>
              <w:tabs>
                <w:tab w:val="left" w:pos="1134"/>
                <w:tab w:val="left" w:pos="9355"/>
              </w:tabs>
              <w:ind w:left="143" w:right="-1"/>
              <w:rPr>
                <w:rFonts w:ascii="Liberation Serif" w:hAnsi="Liberation Serif" w:cs="Liberation Serif"/>
                <w:lang w:val="ru-RU"/>
              </w:rPr>
            </w:pPr>
            <w:r>
              <w:rPr>
                <w:rFonts w:ascii="Liberation Serif" w:hAnsi="Liberation Serif" w:cs="Liberation Serif"/>
                <w:lang w:val="ru-RU"/>
              </w:rPr>
              <w:t>Постановка воспитательных целей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615" w:rsidRDefault="002C1579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</w:rPr>
              <w:t>0-</w:t>
            </w:r>
            <w:r>
              <w:rPr>
                <w:rFonts w:ascii="Liberation Serif" w:hAnsi="Liberation Serif" w:cs="Liberation Serif"/>
                <w:lang w:val="ru-RU"/>
              </w:rPr>
              <w:t>2</w:t>
            </w:r>
          </w:p>
        </w:tc>
      </w:tr>
      <w:tr w:rsidR="00261615">
        <w:trPr>
          <w:trHeight w:val="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615" w:rsidRDefault="002C1579">
            <w:pPr>
              <w:tabs>
                <w:tab w:val="left" w:pos="1134"/>
                <w:tab w:val="left" w:pos="9355"/>
              </w:tabs>
              <w:jc w:val="center"/>
              <w:rPr>
                <w:rFonts w:ascii="Liberation Serif" w:hAnsi="Liberation Serif" w:cs="Liberation Serif"/>
                <w:b/>
                <w:lang w:val="ru-RU"/>
              </w:rPr>
            </w:pPr>
            <w:r>
              <w:rPr>
                <w:rFonts w:ascii="Liberation Serif" w:hAnsi="Liberation Serif" w:cs="Liberation Serif"/>
                <w:b/>
                <w:lang w:val="ru-RU"/>
              </w:rPr>
              <w:t>2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615" w:rsidRDefault="002C1579">
            <w:pPr>
              <w:tabs>
                <w:tab w:val="left" w:pos="1134"/>
                <w:tab w:val="left" w:pos="9355"/>
              </w:tabs>
              <w:ind w:left="143" w:right="-1"/>
              <w:rPr>
                <w:rFonts w:ascii="Liberation Serif" w:hAnsi="Liberation Serif" w:cs="Liberation Serif"/>
                <w:color w:val="22272F"/>
                <w:shd w:val="clear" w:color="auto" w:fill="FFFFFF"/>
                <w:lang w:val="ru-RU"/>
              </w:rPr>
            </w:pPr>
            <w:r>
              <w:rPr>
                <w:rFonts w:ascii="Liberation Serif" w:hAnsi="Liberation Serif" w:cs="Liberation Serif"/>
                <w:color w:val="22272F"/>
                <w:shd w:val="clear" w:color="auto" w:fill="FFFFFF"/>
                <w:lang w:val="ru-RU"/>
              </w:rPr>
              <w:t>Проектирование ситуаций и событий, развивающих эмоционально-ценностную сферу ребенка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615" w:rsidRDefault="002C1579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b/>
                <w:lang w:val="ru-RU"/>
              </w:rPr>
            </w:pPr>
            <w:r>
              <w:rPr>
                <w:rFonts w:ascii="Liberation Serif" w:hAnsi="Liberation Serif" w:cs="Liberation Serif"/>
              </w:rPr>
              <w:t>0-</w:t>
            </w:r>
            <w:r>
              <w:rPr>
                <w:rFonts w:ascii="Liberation Serif" w:hAnsi="Liberation Serif" w:cs="Liberation Serif"/>
                <w:lang w:val="ru-RU"/>
              </w:rPr>
              <w:t>2</w:t>
            </w:r>
          </w:p>
        </w:tc>
      </w:tr>
      <w:tr w:rsidR="00261615">
        <w:trPr>
          <w:trHeight w:val="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615" w:rsidRDefault="002C1579">
            <w:pPr>
              <w:tabs>
                <w:tab w:val="left" w:pos="1134"/>
                <w:tab w:val="left" w:pos="9355"/>
              </w:tabs>
              <w:jc w:val="center"/>
              <w:rPr>
                <w:rFonts w:ascii="Liberation Serif" w:hAnsi="Liberation Serif" w:cs="Liberation Serif"/>
                <w:b/>
                <w:lang w:val="ru-RU"/>
              </w:rPr>
            </w:pPr>
            <w:r>
              <w:rPr>
                <w:rFonts w:ascii="Liberation Serif" w:hAnsi="Liberation Serif" w:cs="Liberation Serif"/>
                <w:b/>
                <w:lang w:val="ru-RU"/>
              </w:rPr>
              <w:t>3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615" w:rsidRDefault="002C1579">
            <w:pPr>
              <w:tabs>
                <w:tab w:val="left" w:pos="1134"/>
                <w:tab w:val="left" w:pos="9355"/>
              </w:tabs>
              <w:ind w:left="143" w:right="-1"/>
              <w:rPr>
                <w:rFonts w:ascii="Liberation Serif" w:hAnsi="Liberation Serif" w:cs="Liberation Serif"/>
                <w:color w:val="22272F"/>
                <w:shd w:val="clear" w:color="auto" w:fill="FFFFFF"/>
                <w:lang w:val="ru-RU"/>
              </w:rPr>
            </w:pPr>
            <w:r>
              <w:rPr>
                <w:rFonts w:ascii="Liberation Serif" w:hAnsi="Liberation Serif" w:cs="Liberation Serif"/>
                <w:color w:val="22272F"/>
                <w:shd w:val="clear" w:color="auto" w:fill="FFFFFF"/>
                <w:lang w:val="ru-RU"/>
              </w:rPr>
              <w:t>Ориентация содержания занятия на духовно-нравственное развитие ребенка, достижение личностных результатов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615" w:rsidRDefault="002C1579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b/>
                <w:lang w:val="ru-RU"/>
              </w:rPr>
            </w:pPr>
            <w:r>
              <w:rPr>
                <w:rFonts w:ascii="Liberation Serif" w:hAnsi="Liberation Serif" w:cs="Liberation Serif"/>
              </w:rPr>
              <w:t>0-</w:t>
            </w:r>
            <w:r>
              <w:rPr>
                <w:rFonts w:ascii="Liberation Serif" w:hAnsi="Liberation Serif" w:cs="Liberation Serif"/>
                <w:lang w:val="ru-RU"/>
              </w:rPr>
              <w:t>2</w:t>
            </w:r>
          </w:p>
        </w:tc>
      </w:tr>
      <w:tr w:rsidR="00261615">
        <w:trPr>
          <w:trHeight w:val="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615" w:rsidRDefault="002C1579">
            <w:pPr>
              <w:tabs>
                <w:tab w:val="left" w:pos="1134"/>
                <w:tab w:val="left" w:pos="9355"/>
              </w:tabs>
              <w:jc w:val="center"/>
              <w:rPr>
                <w:rFonts w:ascii="Liberation Serif" w:hAnsi="Liberation Serif" w:cs="Liberation Serif"/>
                <w:b/>
                <w:lang w:val="ru-RU"/>
              </w:rPr>
            </w:pPr>
            <w:r>
              <w:rPr>
                <w:rFonts w:ascii="Liberation Serif" w:hAnsi="Liberation Serif" w:cs="Liberation Serif"/>
                <w:b/>
                <w:lang w:val="ru-RU"/>
              </w:rPr>
              <w:t>4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615" w:rsidRDefault="002C1579">
            <w:pPr>
              <w:tabs>
                <w:tab w:val="left" w:pos="1134"/>
                <w:tab w:val="left" w:pos="9355"/>
              </w:tabs>
              <w:ind w:left="143" w:right="-1"/>
              <w:rPr>
                <w:rFonts w:ascii="Liberation Serif" w:hAnsi="Liberation Serif" w:cs="Liberation Serif"/>
                <w:color w:val="22272F"/>
                <w:shd w:val="clear" w:color="auto" w:fill="FFFFFF"/>
                <w:lang w:val="ru-RU"/>
              </w:rPr>
            </w:pPr>
            <w:r>
              <w:rPr>
                <w:rFonts w:ascii="Liberation Serif" w:hAnsi="Liberation Serif" w:cs="Liberation Serif"/>
                <w:color w:val="22272F"/>
                <w:shd w:val="clear" w:color="auto" w:fill="FFFFFF"/>
                <w:lang w:val="ru-RU"/>
              </w:rPr>
              <w:t>Создание педагогических условий для формирования благоприятного психологического климата и педагогической поддержки детей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615" w:rsidRDefault="002C1579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b/>
                <w:lang w:val="ru-RU"/>
              </w:rPr>
            </w:pPr>
            <w:r>
              <w:rPr>
                <w:rFonts w:ascii="Liberation Serif" w:hAnsi="Liberation Serif" w:cs="Liberation Serif"/>
              </w:rPr>
              <w:t>0-</w:t>
            </w:r>
            <w:r>
              <w:rPr>
                <w:rFonts w:ascii="Liberation Serif" w:hAnsi="Liberation Serif" w:cs="Liberation Serif"/>
                <w:lang w:val="ru-RU"/>
              </w:rPr>
              <w:t>2</w:t>
            </w:r>
          </w:p>
        </w:tc>
      </w:tr>
      <w:tr w:rsidR="00261615">
        <w:trPr>
          <w:trHeight w:val="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615" w:rsidRDefault="002C1579">
            <w:pPr>
              <w:tabs>
                <w:tab w:val="left" w:pos="1134"/>
                <w:tab w:val="left" w:pos="9355"/>
              </w:tabs>
              <w:jc w:val="center"/>
              <w:rPr>
                <w:rFonts w:ascii="Liberation Serif" w:hAnsi="Liberation Serif" w:cs="Liberation Serif"/>
                <w:b/>
                <w:lang w:val="ru-RU"/>
              </w:rPr>
            </w:pPr>
            <w:r>
              <w:rPr>
                <w:rFonts w:ascii="Liberation Serif" w:hAnsi="Liberation Serif" w:cs="Liberation Serif"/>
                <w:b/>
                <w:lang w:val="ru-RU"/>
              </w:rPr>
              <w:t>5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615" w:rsidRDefault="002C1579">
            <w:pPr>
              <w:tabs>
                <w:tab w:val="left" w:pos="1134"/>
                <w:tab w:val="left" w:pos="9355"/>
              </w:tabs>
              <w:ind w:left="143" w:right="-1"/>
              <w:rPr>
                <w:rFonts w:ascii="Liberation Serif" w:hAnsi="Liberation Serif" w:cs="Liberation Serif"/>
                <w:lang w:val="ru-RU"/>
              </w:rPr>
            </w:pPr>
            <w:r>
              <w:rPr>
                <w:rFonts w:ascii="Liberation Serif" w:hAnsi="Liberation Serif" w:cs="Liberation Serif"/>
                <w:color w:val="22272F"/>
                <w:shd w:val="clear" w:color="auto" w:fill="FFFFFF"/>
                <w:lang w:val="ru-RU"/>
              </w:rPr>
              <w:t>Умение анализировать проведенное занятие для соответствия содержания, методов и средств поставленным целям и задачам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615" w:rsidRDefault="002C1579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lang w:val="ru-RU"/>
              </w:rPr>
            </w:pPr>
            <w:r>
              <w:rPr>
                <w:rFonts w:ascii="Liberation Serif" w:hAnsi="Liberation Serif" w:cs="Liberation Serif"/>
              </w:rPr>
              <w:t>0-</w:t>
            </w:r>
            <w:r>
              <w:rPr>
                <w:rFonts w:ascii="Liberation Serif" w:hAnsi="Liberation Serif" w:cs="Liberation Serif"/>
                <w:lang w:val="ru-RU"/>
              </w:rPr>
              <w:t>2</w:t>
            </w:r>
          </w:p>
        </w:tc>
      </w:tr>
      <w:tr w:rsidR="00261615">
        <w:trPr>
          <w:trHeight w:val="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615" w:rsidRDefault="002C1579">
            <w:pPr>
              <w:tabs>
                <w:tab w:val="left" w:pos="1134"/>
                <w:tab w:val="left" w:pos="9355"/>
              </w:tabs>
              <w:jc w:val="center"/>
              <w:rPr>
                <w:rFonts w:ascii="Liberation Serif" w:hAnsi="Liberation Serif" w:cs="Liberation Serif"/>
                <w:b/>
                <w:lang w:val="ru-RU"/>
              </w:rPr>
            </w:pPr>
            <w:r>
              <w:rPr>
                <w:rFonts w:ascii="Liberation Serif" w:hAnsi="Liberation Serif" w:cs="Liberation Serif"/>
                <w:b/>
                <w:lang w:val="ru-RU"/>
              </w:rPr>
              <w:t>6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615" w:rsidRDefault="002C1579">
            <w:pPr>
              <w:tabs>
                <w:tab w:val="left" w:pos="1134"/>
                <w:tab w:val="left" w:pos="9355"/>
              </w:tabs>
              <w:ind w:left="143" w:right="-1"/>
              <w:rPr>
                <w:rFonts w:ascii="Liberation Serif" w:hAnsi="Liberation Serif" w:cs="Liberation Serif"/>
                <w:color w:val="22272F"/>
                <w:shd w:val="clear" w:color="auto" w:fill="FFFFFF"/>
                <w:lang w:val="ru-RU"/>
              </w:rPr>
            </w:pPr>
            <w:r>
              <w:rPr>
                <w:rFonts w:ascii="Liberation Serif" w:hAnsi="Liberation Serif" w:cs="Liberation Serif"/>
                <w:color w:val="22272F"/>
                <w:shd w:val="clear" w:color="auto" w:fill="FFFFFF"/>
                <w:lang w:val="ru-RU"/>
              </w:rPr>
              <w:t>Использование современных, в том числе интерактивных форм и методов воспитательной деятельности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615" w:rsidRDefault="002C1579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lang w:val="ru-RU"/>
              </w:rPr>
            </w:pPr>
            <w:r>
              <w:rPr>
                <w:rFonts w:ascii="Liberation Serif" w:hAnsi="Liberation Serif" w:cs="Liberation Serif"/>
              </w:rPr>
              <w:t>0-</w:t>
            </w:r>
            <w:r>
              <w:rPr>
                <w:rFonts w:ascii="Liberation Serif" w:hAnsi="Liberation Serif" w:cs="Liberation Serif"/>
                <w:lang w:val="ru-RU"/>
              </w:rPr>
              <w:t>2</w:t>
            </w:r>
          </w:p>
        </w:tc>
      </w:tr>
      <w:tr w:rsidR="00261615">
        <w:trPr>
          <w:trHeight w:val="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615" w:rsidRDefault="002C1579">
            <w:pPr>
              <w:tabs>
                <w:tab w:val="left" w:pos="1134"/>
                <w:tab w:val="left" w:pos="9355"/>
              </w:tabs>
              <w:jc w:val="center"/>
              <w:rPr>
                <w:rFonts w:ascii="Liberation Serif" w:hAnsi="Liberation Serif" w:cs="Liberation Serif"/>
                <w:b/>
                <w:lang w:val="ru-RU"/>
              </w:rPr>
            </w:pPr>
            <w:r>
              <w:rPr>
                <w:rFonts w:ascii="Liberation Serif" w:hAnsi="Liberation Serif" w:cs="Liberation Serif"/>
                <w:b/>
                <w:lang w:val="ru-RU"/>
              </w:rPr>
              <w:t>7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615" w:rsidRDefault="002C1579">
            <w:pPr>
              <w:tabs>
                <w:tab w:val="left" w:pos="1134"/>
                <w:tab w:val="left" w:pos="9355"/>
              </w:tabs>
              <w:ind w:left="143" w:right="-1"/>
              <w:rPr>
                <w:rFonts w:ascii="Liberation Serif" w:hAnsi="Liberation Serif" w:cs="Liberation Serif"/>
                <w:color w:val="22272F"/>
                <w:shd w:val="clear" w:color="auto" w:fill="FFFFFF"/>
              </w:rPr>
            </w:pPr>
            <w:r>
              <w:rPr>
                <w:rFonts w:ascii="Liberation Serif" w:hAnsi="Liberation Serif" w:cs="Liberation Serif"/>
                <w:lang w:val="ru-RU"/>
              </w:rPr>
              <w:t>Рефлексивная культура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615" w:rsidRDefault="002C1579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lang w:val="ru-RU"/>
              </w:rPr>
            </w:pPr>
            <w:r>
              <w:rPr>
                <w:rFonts w:ascii="Liberation Serif" w:hAnsi="Liberation Serif" w:cs="Liberation Serif"/>
                <w:lang w:val="ru-RU"/>
              </w:rPr>
              <w:t>0-2</w:t>
            </w:r>
          </w:p>
        </w:tc>
      </w:tr>
      <w:tr w:rsidR="00261615">
        <w:trPr>
          <w:trHeight w:val="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615" w:rsidRDefault="00261615">
            <w:pPr>
              <w:tabs>
                <w:tab w:val="left" w:pos="1134"/>
                <w:tab w:val="left" w:pos="9355"/>
              </w:tabs>
              <w:jc w:val="center"/>
              <w:rPr>
                <w:rFonts w:ascii="Liberation Serif" w:hAnsi="Liberation Serif" w:cs="Liberation Serif"/>
                <w:lang w:val="ru-RU"/>
              </w:rPr>
            </w:pP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615" w:rsidRDefault="002C1579">
            <w:pPr>
              <w:tabs>
                <w:tab w:val="left" w:pos="1134"/>
                <w:tab w:val="left" w:pos="9355"/>
              </w:tabs>
              <w:ind w:left="143" w:right="-1"/>
              <w:rPr>
                <w:rFonts w:ascii="Liberation Serif" w:hAnsi="Liberation Serif" w:cs="Liberation Serif"/>
                <w:lang w:val="ru-RU"/>
              </w:rPr>
            </w:pPr>
            <w:r>
              <w:rPr>
                <w:rFonts w:ascii="Liberation Serif" w:hAnsi="Liberation Serif" w:cs="Liberation Serif"/>
                <w:lang w:val="ru-RU"/>
              </w:rPr>
              <w:t>Максимальная оценка за конкурсное испытание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615" w:rsidRDefault="002C1579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lang w:val="ru-RU"/>
              </w:rPr>
            </w:pPr>
            <w:r>
              <w:rPr>
                <w:rFonts w:ascii="Liberation Serif" w:hAnsi="Liberation Serif" w:cs="Liberation Serif"/>
                <w:lang w:val="ru-RU"/>
              </w:rPr>
              <w:t>0-14</w:t>
            </w:r>
          </w:p>
        </w:tc>
      </w:tr>
    </w:tbl>
    <w:p w:rsidR="00261615" w:rsidRDefault="002C1579">
      <w:pPr>
        <w:pStyle w:val="2"/>
        <w:tabs>
          <w:tab w:val="left" w:pos="1134"/>
          <w:tab w:val="left" w:pos="9355"/>
        </w:tabs>
        <w:ind w:right="-1"/>
        <w:jc w:val="center"/>
        <w:rPr>
          <w:rFonts w:ascii="Liberation Serif" w:hAnsi="Liberation Serif" w:cs="Liberation Serif"/>
          <w:color w:val="auto"/>
          <w:sz w:val="24"/>
          <w:szCs w:val="24"/>
        </w:rPr>
      </w:pPr>
      <w:r>
        <w:rPr>
          <w:rFonts w:ascii="Liberation Serif" w:hAnsi="Liberation Serif" w:cs="Liberation Serif"/>
          <w:color w:val="auto"/>
          <w:sz w:val="24"/>
          <w:szCs w:val="24"/>
        </w:rPr>
        <w:lastRenderedPageBreak/>
        <w:t>Оценочный лист третьего (финального) этапа Конкурса</w:t>
      </w:r>
    </w:p>
    <w:p w:rsidR="00261615" w:rsidRDefault="002C1579">
      <w:pPr>
        <w:pStyle w:val="af9"/>
        <w:ind w:left="0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color w:val="000000" w:themeColor="text1"/>
        </w:rPr>
        <w:t xml:space="preserve">Конкурсное испытание </w:t>
      </w:r>
      <w:r>
        <w:rPr>
          <w:rFonts w:ascii="Liberation Serif" w:hAnsi="Liberation Serif" w:cs="Liberation Serif"/>
          <w:b/>
        </w:rPr>
        <w:t>Мастер-класс «Научу за 15 минут».</w:t>
      </w:r>
    </w:p>
    <w:p w:rsidR="00261615" w:rsidRDefault="00261615">
      <w:pPr>
        <w:tabs>
          <w:tab w:val="left" w:pos="1134"/>
          <w:tab w:val="left" w:pos="9355"/>
        </w:tabs>
        <w:spacing w:after="4"/>
        <w:ind w:right="-1"/>
        <w:jc w:val="center"/>
        <w:rPr>
          <w:rFonts w:ascii="Liberation Serif" w:hAnsi="Liberation Serif" w:cs="Liberation Serif"/>
          <w:b/>
          <w:i/>
        </w:rPr>
      </w:pPr>
    </w:p>
    <w:tbl>
      <w:tblPr>
        <w:tblStyle w:val="TableNormal"/>
        <w:tblW w:w="992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7656"/>
        <w:gridCol w:w="1701"/>
      </w:tblGrid>
      <w:tr w:rsidR="00261615">
        <w:trPr>
          <w:trHeight w:val="275"/>
        </w:trPr>
        <w:tc>
          <w:tcPr>
            <w:tcW w:w="566" w:type="dxa"/>
          </w:tcPr>
          <w:p w:rsidR="00261615" w:rsidRDefault="002C1579">
            <w:pPr>
              <w:pStyle w:val="TableParagraph"/>
              <w:tabs>
                <w:tab w:val="left" w:pos="1134"/>
                <w:tab w:val="left" w:pos="9355"/>
              </w:tabs>
              <w:contextualSpacing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№</w:t>
            </w:r>
          </w:p>
        </w:tc>
        <w:tc>
          <w:tcPr>
            <w:tcW w:w="7656" w:type="dxa"/>
          </w:tcPr>
          <w:p w:rsidR="00261615" w:rsidRDefault="002C1579">
            <w:pPr>
              <w:pStyle w:val="TableParagraph"/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  <w:lang w:val="ru-RU"/>
              </w:rPr>
              <w:t>Критерии оценивания</w:t>
            </w:r>
          </w:p>
        </w:tc>
        <w:tc>
          <w:tcPr>
            <w:tcW w:w="1701" w:type="dxa"/>
          </w:tcPr>
          <w:p w:rsidR="00261615" w:rsidRDefault="002C1579">
            <w:pPr>
              <w:pStyle w:val="TableParagraph"/>
              <w:tabs>
                <w:tab w:val="left" w:pos="1134"/>
                <w:tab w:val="left" w:pos="9355"/>
              </w:tabs>
              <w:ind w:right="141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Баллы</w:t>
            </w:r>
          </w:p>
        </w:tc>
      </w:tr>
      <w:tr w:rsidR="00261615">
        <w:trPr>
          <w:trHeight w:val="425"/>
        </w:trPr>
        <w:tc>
          <w:tcPr>
            <w:tcW w:w="566" w:type="dxa"/>
          </w:tcPr>
          <w:p w:rsidR="00261615" w:rsidRDefault="002C1579">
            <w:pPr>
              <w:pStyle w:val="TableParagraph"/>
              <w:tabs>
                <w:tab w:val="left" w:pos="0"/>
                <w:tab w:val="left" w:pos="142"/>
                <w:tab w:val="left" w:pos="1134"/>
                <w:tab w:val="left" w:pos="9355"/>
              </w:tabs>
              <w:contextualSpacing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7656" w:type="dxa"/>
          </w:tcPr>
          <w:p w:rsidR="00261615" w:rsidRDefault="002C1579">
            <w:pPr>
              <w:ind w:left="143" w:right="142"/>
              <w:contextualSpacing/>
              <w:rPr>
                <w:rFonts w:ascii="Liberation Serif" w:hAnsi="Liberation Serif" w:cs="Liberation Serif"/>
                <w:b/>
                <w:color w:val="000000" w:themeColor="text1"/>
                <w:shd w:val="clear" w:color="auto" w:fill="FFFFFF"/>
                <w:lang w:val="ru-RU"/>
              </w:rPr>
            </w:pPr>
            <w:r>
              <w:rPr>
                <w:rStyle w:val="aff8"/>
                <w:rFonts w:ascii="Liberation Serif" w:hAnsi="Liberation Serif" w:cs="Liberation Serif"/>
                <w:b w:val="0"/>
                <w:color w:val="000000" w:themeColor="text1"/>
                <w:shd w:val="clear" w:color="auto" w:fill="FFFFFF"/>
                <w:lang w:val="ru-RU"/>
              </w:rPr>
              <w:t>Актуальность, новизна и востребованность выбранной темы</w:t>
            </w:r>
          </w:p>
        </w:tc>
        <w:tc>
          <w:tcPr>
            <w:tcW w:w="1701" w:type="dxa"/>
          </w:tcPr>
          <w:p w:rsidR="00261615" w:rsidRDefault="002C1579">
            <w:pPr>
              <w:pStyle w:val="TableParagraph"/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0-2</w:t>
            </w:r>
          </w:p>
        </w:tc>
      </w:tr>
      <w:tr w:rsidR="00261615">
        <w:trPr>
          <w:trHeight w:val="425"/>
        </w:trPr>
        <w:tc>
          <w:tcPr>
            <w:tcW w:w="566" w:type="dxa"/>
          </w:tcPr>
          <w:p w:rsidR="00261615" w:rsidRDefault="002C1579">
            <w:pPr>
              <w:pStyle w:val="TableParagraph"/>
              <w:tabs>
                <w:tab w:val="left" w:pos="0"/>
                <w:tab w:val="left" w:pos="142"/>
                <w:tab w:val="left" w:pos="1134"/>
                <w:tab w:val="left" w:pos="9355"/>
              </w:tabs>
              <w:contextualSpacing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7656" w:type="dxa"/>
          </w:tcPr>
          <w:p w:rsidR="00261615" w:rsidRDefault="002C1579">
            <w:pPr>
              <w:ind w:left="143" w:right="142"/>
              <w:contextualSpacing/>
              <w:rPr>
                <w:rFonts w:ascii="Liberation Serif" w:hAnsi="Liberation Serif" w:cs="Liberation Serif"/>
                <w:color w:val="000000"/>
                <w:shd w:val="clear" w:color="auto" w:fill="FFFFFF"/>
                <w:lang w:val="ru-RU"/>
              </w:rPr>
            </w:pPr>
            <w:r>
              <w:rPr>
                <w:rFonts w:ascii="Liberation Serif" w:hAnsi="Liberation Serif" w:cs="Liberation Serif"/>
                <w:color w:val="000000"/>
                <w:shd w:val="clear" w:color="auto" w:fill="FFFFFF"/>
                <w:lang w:val="ru-RU"/>
              </w:rPr>
              <w:t>Эффективность применяемых методов и приемов</w:t>
            </w:r>
          </w:p>
        </w:tc>
        <w:tc>
          <w:tcPr>
            <w:tcW w:w="1701" w:type="dxa"/>
          </w:tcPr>
          <w:p w:rsidR="00261615" w:rsidRDefault="002C1579">
            <w:pPr>
              <w:pStyle w:val="TableParagraph"/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0-2</w:t>
            </w:r>
          </w:p>
        </w:tc>
      </w:tr>
      <w:tr w:rsidR="00261615">
        <w:trPr>
          <w:trHeight w:val="425"/>
        </w:trPr>
        <w:tc>
          <w:tcPr>
            <w:tcW w:w="566" w:type="dxa"/>
          </w:tcPr>
          <w:p w:rsidR="00261615" w:rsidRDefault="002C1579">
            <w:pPr>
              <w:pStyle w:val="TableParagraph"/>
              <w:tabs>
                <w:tab w:val="left" w:pos="0"/>
                <w:tab w:val="left" w:pos="142"/>
                <w:tab w:val="left" w:pos="1134"/>
                <w:tab w:val="left" w:pos="9355"/>
              </w:tabs>
              <w:contextualSpacing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7656" w:type="dxa"/>
          </w:tcPr>
          <w:p w:rsidR="00261615" w:rsidRDefault="002C1579">
            <w:pPr>
              <w:ind w:left="143" w:right="142"/>
              <w:contextualSpacing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lang w:val="ru-RU"/>
              </w:rPr>
              <w:t>Практическая значимость</w:t>
            </w:r>
          </w:p>
        </w:tc>
        <w:tc>
          <w:tcPr>
            <w:tcW w:w="1701" w:type="dxa"/>
          </w:tcPr>
          <w:p w:rsidR="00261615" w:rsidRDefault="00261615">
            <w:pPr>
              <w:pStyle w:val="TableParagraph"/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261615">
        <w:trPr>
          <w:trHeight w:val="307"/>
        </w:trPr>
        <w:tc>
          <w:tcPr>
            <w:tcW w:w="566" w:type="dxa"/>
          </w:tcPr>
          <w:p w:rsidR="00261615" w:rsidRDefault="002C1579">
            <w:pPr>
              <w:pStyle w:val="TableParagraph"/>
              <w:tabs>
                <w:tab w:val="left" w:pos="1134"/>
                <w:tab w:val="left" w:pos="9355"/>
              </w:tabs>
              <w:contextualSpacing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7656" w:type="dxa"/>
          </w:tcPr>
          <w:p w:rsidR="00261615" w:rsidRDefault="002C1579">
            <w:pPr>
              <w:ind w:left="143" w:right="142"/>
              <w:contextualSpacing/>
              <w:rPr>
                <w:rFonts w:ascii="Liberation Serif" w:hAnsi="Liberation Serif" w:cs="Liberation Serif"/>
                <w:color w:val="000000"/>
                <w:shd w:val="clear" w:color="auto" w:fill="FFFFFF"/>
                <w:lang w:val="ru-RU"/>
              </w:rPr>
            </w:pPr>
            <w:r>
              <w:rPr>
                <w:rFonts w:ascii="Liberation Serif" w:hAnsi="Liberation Serif" w:cs="Liberation Serif"/>
                <w:lang w:val="ru-RU"/>
              </w:rPr>
              <w:t>Информационная, коммуникативная культура и культура самопрезентации</w:t>
            </w:r>
          </w:p>
        </w:tc>
        <w:tc>
          <w:tcPr>
            <w:tcW w:w="1701" w:type="dxa"/>
          </w:tcPr>
          <w:p w:rsidR="00261615" w:rsidRDefault="002C1579">
            <w:pPr>
              <w:pStyle w:val="TableParagraph"/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0-2</w:t>
            </w:r>
          </w:p>
        </w:tc>
      </w:tr>
      <w:tr w:rsidR="00261615">
        <w:trPr>
          <w:trHeight w:val="307"/>
        </w:trPr>
        <w:tc>
          <w:tcPr>
            <w:tcW w:w="566" w:type="dxa"/>
          </w:tcPr>
          <w:p w:rsidR="00261615" w:rsidRDefault="002C1579">
            <w:pPr>
              <w:pStyle w:val="TableParagraph"/>
              <w:tabs>
                <w:tab w:val="left" w:pos="1134"/>
                <w:tab w:val="left" w:pos="9355"/>
              </w:tabs>
              <w:contextualSpacing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7656" w:type="dxa"/>
          </w:tcPr>
          <w:p w:rsidR="00261615" w:rsidRDefault="002C1579">
            <w:pPr>
              <w:ind w:left="143" w:right="142"/>
              <w:contextualSpacing/>
              <w:rPr>
                <w:rFonts w:ascii="Liberation Serif" w:hAnsi="Liberation Serif" w:cs="Liberation Serif"/>
                <w:lang w:val="ru-RU"/>
              </w:rPr>
            </w:pPr>
            <w:r>
              <w:rPr>
                <w:rFonts w:ascii="Liberation Serif" w:hAnsi="Liberation Serif" w:cs="Liberation Serif"/>
                <w:lang w:val="ru-RU"/>
              </w:rPr>
              <w:t>Рефлексивная культура</w:t>
            </w:r>
          </w:p>
        </w:tc>
        <w:tc>
          <w:tcPr>
            <w:tcW w:w="1701" w:type="dxa"/>
          </w:tcPr>
          <w:p w:rsidR="00261615" w:rsidRDefault="002C1579">
            <w:pPr>
              <w:pStyle w:val="TableParagraph"/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0-2</w:t>
            </w:r>
          </w:p>
        </w:tc>
      </w:tr>
      <w:tr w:rsidR="00261615">
        <w:trPr>
          <w:trHeight w:val="307"/>
        </w:trPr>
        <w:tc>
          <w:tcPr>
            <w:tcW w:w="566" w:type="dxa"/>
          </w:tcPr>
          <w:p w:rsidR="00261615" w:rsidRDefault="00261615">
            <w:pPr>
              <w:pStyle w:val="TableParagraph"/>
              <w:tabs>
                <w:tab w:val="left" w:pos="1134"/>
                <w:tab w:val="left" w:pos="9355"/>
              </w:tabs>
              <w:contextualSpacing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</w:p>
        </w:tc>
        <w:tc>
          <w:tcPr>
            <w:tcW w:w="7656" w:type="dxa"/>
          </w:tcPr>
          <w:p w:rsidR="00261615" w:rsidRDefault="002C1579">
            <w:pPr>
              <w:ind w:left="143" w:right="142"/>
              <w:contextualSpacing/>
              <w:jc w:val="both"/>
              <w:rPr>
                <w:rStyle w:val="c16"/>
                <w:rFonts w:ascii="Liberation Serif" w:hAnsi="Liberation Serif" w:cs="Liberation Serif"/>
                <w:color w:val="000000"/>
                <w:lang w:val="ru-RU"/>
              </w:rPr>
            </w:pPr>
            <w:r>
              <w:rPr>
                <w:rFonts w:ascii="Liberation Serif" w:hAnsi="Liberation Serif" w:cs="Liberation Serif"/>
                <w:lang w:val="ru-RU"/>
              </w:rPr>
              <w:t>Максимальная оценка за конкурсное испытание</w:t>
            </w:r>
          </w:p>
        </w:tc>
        <w:tc>
          <w:tcPr>
            <w:tcW w:w="1701" w:type="dxa"/>
          </w:tcPr>
          <w:p w:rsidR="00261615" w:rsidRDefault="002C1579">
            <w:pPr>
              <w:pStyle w:val="TableParagraph"/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0-10</w:t>
            </w:r>
          </w:p>
        </w:tc>
      </w:tr>
    </w:tbl>
    <w:p w:rsidR="00261615" w:rsidRDefault="00261615">
      <w:pPr>
        <w:contextualSpacing/>
        <w:rPr>
          <w:rFonts w:ascii="Liberation Serif" w:hAnsi="Liberation Serif" w:cs="Liberation Serif"/>
          <w:sz w:val="28"/>
          <w:szCs w:val="28"/>
        </w:rPr>
      </w:pPr>
    </w:p>
    <w:p w:rsidR="00261615" w:rsidRDefault="00261615">
      <w:pPr>
        <w:pStyle w:val="af9"/>
        <w:shd w:val="clear" w:color="auto" w:fill="FFFFFF"/>
        <w:ind w:left="0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261615" w:rsidRDefault="00261615">
      <w:pPr>
        <w:ind w:firstLine="709"/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261615" w:rsidRDefault="00261615">
      <w:pPr>
        <w:ind w:firstLine="709"/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261615" w:rsidRDefault="00261615">
      <w:pPr>
        <w:ind w:firstLine="709"/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261615" w:rsidRDefault="00261615">
      <w:pPr>
        <w:ind w:firstLine="709"/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261615" w:rsidRDefault="00261615">
      <w:pPr>
        <w:ind w:firstLine="709"/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261615" w:rsidRDefault="00261615">
      <w:pPr>
        <w:ind w:firstLine="709"/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261615" w:rsidRDefault="00261615">
      <w:pPr>
        <w:ind w:firstLine="709"/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261615" w:rsidRDefault="00261615">
      <w:pPr>
        <w:ind w:firstLine="709"/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261615" w:rsidRDefault="00261615">
      <w:pPr>
        <w:ind w:firstLine="709"/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261615" w:rsidRDefault="00261615">
      <w:pPr>
        <w:ind w:firstLine="709"/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261615" w:rsidRDefault="00261615">
      <w:pPr>
        <w:ind w:firstLine="709"/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261615" w:rsidRDefault="00261615">
      <w:pPr>
        <w:ind w:firstLine="709"/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261615" w:rsidRDefault="00261615">
      <w:pPr>
        <w:ind w:firstLine="709"/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261615" w:rsidRDefault="00261615">
      <w:pPr>
        <w:ind w:firstLine="709"/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261615" w:rsidRDefault="00261615">
      <w:pPr>
        <w:ind w:firstLine="709"/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261615" w:rsidRDefault="00261615">
      <w:pPr>
        <w:ind w:firstLine="709"/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261615" w:rsidRDefault="00261615">
      <w:pPr>
        <w:ind w:firstLine="709"/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261615" w:rsidRDefault="00261615">
      <w:pPr>
        <w:ind w:firstLine="709"/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261615" w:rsidRDefault="00261615">
      <w:pPr>
        <w:ind w:firstLine="709"/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261615" w:rsidRDefault="00261615">
      <w:pPr>
        <w:ind w:firstLine="709"/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261615" w:rsidRDefault="00261615">
      <w:pPr>
        <w:ind w:firstLine="709"/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261615" w:rsidRDefault="00261615">
      <w:pPr>
        <w:ind w:firstLine="709"/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261615" w:rsidRDefault="00261615">
      <w:pPr>
        <w:ind w:firstLine="709"/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261615" w:rsidRDefault="00261615">
      <w:pPr>
        <w:ind w:firstLine="709"/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261615" w:rsidRDefault="00261615">
      <w:pPr>
        <w:ind w:firstLine="709"/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261615" w:rsidRDefault="00261615">
      <w:pPr>
        <w:ind w:firstLine="709"/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261615" w:rsidRDefault="00261615">
      <w:pPr>
        <w:ind w:firstLine="709"/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261615" w:rsidRDefault="00261615">
      <w:pPr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tbl>
      <w:tblPr>
        <w:tblStyle w:val="afb"/>
        <w:tblpPr w:leftFromText="180" w:rightFromText="180" w:vertAnchor="text" w:horzAnchor="margin" w:tblpXSpec="right" w:tblpY="24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</w:tblGrid>
      <w:tr w:rsidR="00261615">
        <w:trPr>
          <w:trHeight w:val="1283"/>
        </w:trPr>
        <w:tc>
          <w:tcPr>
            <w:tcW w:w="4928" w:type="dxa"/>
          </w:tcPr>
          <w:p w:rsidR="00261615" w:rsidRDefault="002C1579">
            <w:pPr>
              <w:ind w:right="-57"/>
              <w:jc w:val="right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Приложение № 4 к Положению о городском конкурсе «Образ_ЕКБ: Воспитатель года 2026»</w:t>
            </w:r>
          </w:p>
        </w:tc>
      </w:tr>
    </w:tbl>
    <w:p w:rsidR="00261615" w:rsidRDefault="00261615">
      <w:pPr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261615" w:rsidRDefault="00261615">
      <w:pPr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261615" w:rsidRDefault="00261615">
      <w:pPr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261615" w:rsidRDefault="00261615">
      <w:pPr>
        <w:ind w:firstLine="709"/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261615" w:rsidRDefault="00261615">
      <w:pPr>
        <w:ind w:firstLine="709"/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261615" w:rsidRDefault="00261615">
      <w:pPr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261615" w:rsidRDefault="00261615">
      <w:pPr>
        <w:ind w:firstLine="709"/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261615" w:rsidRDefault="002C1579">
      <w:pPr>
        <w:contextualSpacing/>
        <w:jc w:val="center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Информационная карта участника</w:t>
      </w:r>
    </w:p>
    <w:p w:rsidR="00261615" w:rsidRDefault="002C15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1"/>
        </w:tabs>
        <w:contextualSpacing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городского конкурса «Образ_ЕКБ: Воспитатель года 2026»</w:t>
      </w:r>
    </w:p>
    <w:p w:rsidR="00261615" w:rsidRDefault="00261615">
      <w:pPr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tbl>
      <w:tblPr>
        <w:tblStyle w:val="afb"/>
        <w:tblW w:w="0" w:type="auto"/>
        <w:tblLook w:val="04A0" w:firstRow="1" w:lastRow="0" w:firstColumn="1" w:lastColumn="0" w:noHBand="0" w:noVBand="1"/>
      </w:tblPr>
      <w:tblGrid>
        <w:gridCol w:w="4354"/>
        <w:gridCol w:w="5274"/>
      </w:tblGrid>
      <w:tr w:rsidR="00261615">
        <w:tc>
          <w:tcPr>
            <w:tcW w:w="9747" w:type="dxa"/>
            <w:gridSpan w:val="2"/>
          </w:tcPr>
          <w:p w:rsidR="00261615" w:rsidRDefault="002C1579">
            <w:pPr>
              <w:pStyle w:val="af9"/>
              <w:widowControl w:val="0"/>
              <w:tabs>
                <w:tab w:val="left" w:pos="1134"/>
                <w:tab w:val="left" w:pos="9355"/>
              </w:tabs>
              <w:ind w:left="0" w:right="-1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Общие сведения</w:t>
            </w:r>
          </w:p>
        </w:tc>
      </w:tr>
      <w:tr w:rsidR="00261615">
        <w:tc>
          <w:tcPr>
            <w:tcW w:w="4390" w:type="dxa"/>
          </w:tcPr>
          <w:p w:rsidR="00261615" w:rsidRDefault="002C1579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Фамилия, имя, отчество </w:t>
            </w:r>
          </w:p>
        </w:tc>
        <w:tc>
          <w:tcPr>
            <w:tcW w:w="5357" w:type="dxa"/>
          </w:tcPr>
          <w:p w:rsidR="00261615" w:rsidRDefault="00261615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261615">
        <w:tc>
          <w:tcPr>
            <w:tcW w:w="4390" w:type="dxa"/>
          </w:tcPr>
          <w:p w:rsidR="00261615" w:rsidRDefault="002C1579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Дата рождения (день, месяц, год)</w:t>
            </w:r>
          </w:p>
        </w:tc>
        <w:tc>
          <w:tcPr>
            <w:tcW w:w="5357" w:type="dxa"/>
          </w:tcPr>
          <w:p w:rsidR="00261615" w:rsidRDefault="00261615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261615">
        <w:tc>
          <w:tcPr>
            <w:tcW w:w="9747" w:type="dxa"/>
            <w:gridSpan w:val="2"/>
          </w:tcPr>
          <w:p w:rsidR="00261615" w:rsidRDefault="002C1579">
            <w:pPr>
              <w:pStyle w:val="af9"/>
              <w:widowControl w:val="0"/>
              <w:tabs>
                <w:tab w:val="left" w:pos="1134"/>
                <w:tab w:val="left" w:pos="9355"/>
              </w:tabs>
              <w:ind w:left="0" w:right="-1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Работа</w:t>
            </w:r>
          </w:p>
        </w:tc>
      </w:tr>
      <w:tr w:rsidR="00261615">
        <w:tc>
          <w:tcPr>
            <w:tcW w:w="4390" w:type="dxa"/>
          </w:tcPr>
          <w:p w:rsidR="00261615" w:rsidRDefault="002C1579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Место работы (полное наименование образовательной организации в соответствии с Уставом)</w:t>
            </w:r>
          </w:p>
        </w:tc>
        <w:tc>
          <w:tcPr>
            <w:tcW w:w="5357" w:type="dxa"/>
          </w:tcPr>
          <w:p w:rsidR="00261615" w:rsidRDefault="00261615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261615">
        <w:tc>
          <w:tcPr>
            <w:tcW w:w="4390" w:type="dxa"/>
          </w:tcPr>
          <w:p w:rsidR="00261615" w:rsidRDefault="002C1579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Адрес сайта образовательной организации в сети «Интернет»</w:t>
            </w:r>
          </w:p>
        </w:tc>
        <w:tc>
          <w:tcPr>
            <w:tcW w:w="5357" w:type="dxa"/>
          </w:tcPr>
          <w:p w:rsidR="00261615" w:rsidRDefault="00261615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261615">
        <w:tc>
          <w:tcPr>
            <w:tcW w:w="4390" w:type="dxa"/>
          </w:tcPr>
          <w:p w:rsidR="00261615" w:rsidRDefault="002C1579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Занимаемая должность</w:t>
            </w:r>
          </w:p>
        </w:tc>
        <w:tc>
          <w:tcPr>
            <w:tcW w:w="5357" w:type="dxa"/>
          </w:tcPr>
          <w:p w:rsidR="00261615" w:rsidRDefault="00261615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261615">
        <w:tc>
          <w:tcPr>
            <w:tcW w:w="9747" w:type="dxa"/>
            <w:gridSpan w:val="2"/>
          </w:tcPr>
          <w:p w:rsidR="00261615" w:rsidRDefault="002C1579">
            <w:pPr>
              <w:widowControl w:val="0"/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Социально значимая деятельность</w:t>
            </w:r>
          </w:p>
        </w:tc>
      </w:tr>
      <w:tr w:rsidR="00261615">
        <w:tc>
          <w:tcPr>
            <w:tcW w:w="4390" w:type="dxa"/>
          </w:tcPr>
          <w:p w:rsidR="00261615" w:rsidRDefault="002C1579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Участие в общественных организациях (наименование, направление деятельности и дата вступления)</w:t>
            </w:r>
          </w:p>
        </w:tc>
        <w:tc>
          <w:tcPr>
            <w:tcW w:w="5357" w:type="dxa"/>
          </w:tcPr>
          <w:p w:rsidR="00261615" w:rsidRDefault="00261615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261615">
        <w:tc>
          <w:tcPr>
            <w:tcW w:w="4390" w:type="dxa"/>
          </w:tcPr>
          <w:p w:rsidR="00261615" w:rsidRDefault="002C1579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Участие в волонтерской деятельности</w:t>
            </w:r>
          </w:p>
        </w:tc>
        <w:tc>
          <w:tcPr>
            <w:tcW w:w="5357" w:type="dxa"/>
          </w:tcPr>
          <w:p w:rsidR="00261615" w:rsidRDefault="00261615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261615">
        <w:tc>
          <w:tcPr>
            <w:tcW w:w="9747" w:type="dxa"/>
            <w:gridSpan w:val="2"/>
          </w:tcPr>
          <w:p w:rsidR="00261615" w:rsidRDefault="002C1579">
            <w:pPr>
              <w:widowControl w:val="0"/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Материалы для размещения в публичном пространстве</w:t>
            </w:r>
          </w:p>
        </w:tc>
      </w:tr>
      <w:tr w:rsidR="00261615">
        <w:tc>
          <w:tcPr>
            <w:tcW w:w="4390" w:type="dxa"/>
          </w:tcPr>
          <w:p w:rsidR="00261615" w:rsidRDefault="002C1579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Чему вас научили дети за время работы воспитателем?</w:t>
            </w:r>
          </w:p>
        </w:tc>
        <w:tc>
          <w:tcPr>
            <w:tcW w:w="5357" w:type="dxa"/>
          </w:tcPr>
          <w:p w:rsidR="00261615" w:rsidRDefault="00261615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261615">
        <w:tc>
          <w:tcPr>
            <w:tcW w:w="4390" w:type="dxa"/>
          </w:tcPr>
          <w:p w:rsidR="00261615" w:rsidRDefault="002C1579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Расскажите о самом необычном вопросе, который вам задавал ребёнок, и как вы на него ответили?</w:t>
            </w:r>
          </w:p>
        </w:tc>
        <w:tc>
          <w:tcPr>
            <w:tcW w:w="5357" w:type="dxa"/>
          </w:tcPr>
          <w:p w:rsidR="00261615" w:rsidRDefault="00261615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261615">
        <w:tc>
          <w:tcPr>
            <w:tcW w:w="4390" w:type="dxa"/>
          </w:tcPr>
          <w:p w:rsidR="00261615" w:rsidRDefault="002C1579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Куда бы вы обязательно повели воспитанников из другого региона, приехавших к вам в гости?</w:t>
            </w:r>
          </w:p>
        </w:tc>
        <w:tc>
          <w:tcPr>
            <w:tcW w:w="5357" w:type="dxa"/>
          </w:tcPr>
          <w:p w:rsidR="00261615" w:rsidRDefault="00261615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261615">
        <w:tc>
          <w:tcPr>
            <w:tcW w:w="4390" w:type="dxa"/>
          </w:tcPr>
          <w:p w:rsidR="00261615" w:rsidRDefault="002C1579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Ваша самая смелая мечта о вашем профессиональном будущем</w:t>
            </w:r>
          </w:p>
        </w:tc>
        <w:tc>
          <w:tcPr>
            <w:tcW w:w="5357" w:type="dxa"/>
          </w:tcPr>
          <w:p w:rsidR="00261615" w:rsidRDefault="00261615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261615">
        <w:tc>
          <w:tcPr>
            <w:tcW w:w="4390" w:type="dxa"/>
          </w:tcPr>
          <w:p w:rsidR="00261615" w:rsidRDefault="002C1579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Ваши увлечения, в которых вы могли бы стать примером для своих /воспитанников</w:t>
            </w:r>
          </w:p>
        </w:tc>
        <w:tc>
          <w:tcPr>
            <w:tcW w:w="5357" w:type="dxa"/>
          </w:tcPr>
          <w:p w:rsidR="00261615" w:rsidRDefault="00261615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261615">
        <w:tc>
          <w:tcPr>
            <w:tcW w:w="4390" w:type="dxa"/>
          </w:tcPr>
          <w:p w:rsidR="00261615" w:rsidRDefault="002C1579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 чем, по вашему мнению, состоит основная миссия воспитателя?</w:t>
            </w:r>
          </w:p>
        </w:tc>
        <w:tc>
          <w:tcPr>
            <w:tcW w:w="5357" w:type="dxa"/>
          </w:tcPr>
          <w:p w:rsidR="00261615" w:rsidRDefault="00261615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261615">
        <w:tc>
          <w:tcPr>
            <w:tcW w:w="4390" w:type="dxa"/>
          </w:tcPr>
          <w:p w:rsidR="00261615" w:rsidRDefault="002C1579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Адреса в сети Интернет (блог, страницы в социальных сетях и т.д.), где можно познакомиться с участником и публикуемыми им материалами</w:t>
            </w:r>
          </w:p>
        </w:tc>
        <w:tc>
          <w:tcPr>
            <w:tcW w:w="5357" w:type="dxa"/>
          </w:tcPr>
          <w:p w:rsidR="00261615" w:rsidRDefault="00261615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</w:rPr>
            </w:pPr>
          </w:p>
        </w:tc>
      </w:tr>
    </w:tbl>
    <w:p w:rsidR="00261615" w:rsidRDefault="00261615">
      <w:pPr>
        <w:spacing w:line="259" w:lineRule="auto"/>
        <w:ind w:right="576"/>
        <w:contextualSpacing/>
        <w:rPr>
          <w:rFonts w:ascii="Liberation Serif" w:hAnsi="Liberation Serif" w:cs="Liberation Serif"/>
          <w:sz w:val="28"/>
          <w:szCs w:val="28"/>
        </w:rPr>
      </w:pPr>
    </w:p>
    <w:tbl>
      <w:tblPr>
        <w:tblStyle w:val="afb"/>
        <w:tblpPr w:leftFromText="180" w:rightFromText="180" w:vertAnchor="text" w:horzAnchor="margin" w:tblpXSpec="right" w:tblpY="24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</w:tblGrid>
      <w:tr w:rsidR="00261615">
        <w:trPr>
          <w:trHeight w:val="1283"/>
        </w:trPr>
        <w:tc>
          <w:tcPr>
            <w:tcW w:w="4928" w:type="dxa"/>
          </w:tcPr>
          <w:p w:rsidR="00261615" w:rsidRDefault="002C1579">
            <w:pPr>
              <w:ind w:right="-57"/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Приложение № 5 к Положению о городском конкурсе «Образ_ЕКБ:</w:t>
            </w:r>
          </w:p>
          <w:p w:rsidR="00261615" w:rsidRDefault="002C1579">
            <w:pPr>
              <w:ind w:right="-57"/>
              <w:jc w:val="right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Воспитатель года 2026» </w:t>
            </w:r>
          </w:p>
        </w:tc>
      </w:tr>
    </w:tbl>
    <w:p w:rsidR="00261615" w:rsidRDefault="00261615">
      <w:pPr>
        <w:spacing w:line="259" w:lineRule="auto"/>
        <w:ind w:right="576"/>
        <w:contextualSpacing/>
        <w:rPr>
          <w:rFonts w:ascii="Liberation Serif" w:hAnsi="Liberation Serif" w:cs="Liberation Serif"/>
          <w:sz w:val="28"/>
          <w:szCs w:val="28"/>
        </w:rPr>
      </w:pPr>
    </w:p>
    <w:p w:rsidR="00261615" w:rsidRDefault="00261615">
      <w:pPr>
        <w:spacing w:line="259" w:lineRule="auto"/>
        <w:ind w:left="485" w:right="576" w:firstLine="3116"/>
        <w:contextualSpacing/>
        <w:rPr>
          <w:rFonts w:ascii="Liberation Serif" w:hAnsi="Liberation Serif" w:cs="Liberation Serif"/>
          <w:sz w:val="28"/>
          <w:szCs w:val="28"/>
        </w:rPr>
      </w:pPr>
    </w:p>
    <w:p w:rsidR="00261615" w:rsidRDefault="00261615">
      <w:pPr>
        <w:spacing w:line="259" w:lineRule="auto"/>
        <w:ind w:left="485" w:right="576" w:firstLine="3116"/>
        <w:contextualSpacing/>
        <w:rPr>
          <w:rFonts w:ascii="Liberation Serif" w:hAnsi="Liberation Serif" w:cs="Liberation Serif"/>
          <w:sz w:val="28"/>
          <w:szCs w:val="28"/>
        </w:rPr>
      </w:pPr>
    </w:p>
    <w:p w:rsidR="00261615" w:rsidRDefault="00261615">
      <w:pPr>
        <w:spacing w:line="259" w:lineRule="auto"/>
        <w:ind w:left="485" w:right="576" w:firstLine="3116"/>
        <w:contextualSpacing/>
        <w:rPr>
          <w:rFonts w:ascii="Liberation Serif" w:hAnsi="Liberation Serif" w:cs="Liberation Serif"/>
          <w:sz w:val="28"/>
          <w:szCs w:val="28"/>
        </w:rPr>
      </w:pPr>
    </w:p>
    <w:p w:rsidR="00261615" w:rsidRDefault="00261615">
      <w:pPr>
        <w:spacing w:line="259" w:lineRule="auto"/>
        <w:ind w:right="576"/>
        <w:contextualSpacing/>
        <w:rPr>
          <w:rFonts w:ascii="Liberation Serif" w:hAnsi="Liberation Serif" w:cs="Liberation Serif"/>
          <w:sz w:val="28"/>
          <w:szCs w:val="28"/>
        </w:rPr>
      </w:pPr>
    </w:p>
    <w:p w:rsidR="00261615" w:rsidRDefault="00261615">
      <w:pPr>
        <w:spacing w:line="259" w:lineRule="auto"/>
        <w:ind w:left="485" w:right="576" w:firstLine="3116"/>
        <w:contextualSpacing/>
        <w:rPr>
          <w:rFonts w:ascii="Liberation Serif" w:hAnsi="Liberation Serif" w:cs="Liberation Serif"/>
          <w:sz w:val="28"/>
          <w:szCs w:val="28"/>
        </w:rPr>
      </w:pPr>
    </w:p>
    <w:p w:rsidR="00261615" w:rsidRDefault="002C1579">
      <w:pPr>
        <w:spacing w:line="259" w:lineRule="auto"/>
        <w:ind w:right="-1" w:firstLine="3601"/>
        <w:contextualSpacing/>
        <w:rPr>
          <w:rFonts w:ascii="Liberation Serif" w:hAnsi="Liberation Serif" w:cs="Liberation Serif"/>
          <w:b/>
          <w:color w:val="000000" w:themeColor="text1"/>
          <w:sz w:val="28"/>
          <w:szCs w:val="28"/>
        </w:rPr>
      </w:pPr>
      <w:r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t xml:space="preserve">ПРЕДСТАВЛЕНИЕ </w:t>
      </w:r>
    </w:p>
    <w:p w:rsidR="00261615" w:rsidRDefault="002C1579">
      <w:pPr>
        <w:tabs>
          <w:tab w:val="left" w:pos="9638"/>
        </w:tabs>
        <w:spacing w:line="259" w:lineRule="auto"/>
        <w:ind w:right="-1"/>
        <w:contextualSpacing/>
        <w:jc w:val="center"/>
        <w:rPr>
          <w:rFonts w:ascii="Liberation Serif" w:hAnsi="Liberation Serif" w:cs="Liberation Serif"/>
          <w:color w:val="000000" w:themeColor="text1"/>
          <w:sz w:val="28"/>
          <w:szCs w:val="28"/>
        </w:rPr>
      </w:pPr>
      <w:r>
        <w:rPr>
          <w:rFonts w:ascii="Liberation Serif" w:hAnsi="Liberation Serif" w:cs="Liberation Serif"/>
          <w:color w:val="000000" w:themeColor="text1"/>
          <w:sz w:val="28"/>
          <w:szCs w:val="28"/>
        </w:rPr>
        <w:t>на участие в городском конкурсе «Образ_ЕКБ: Воспитатель года 2026»</w:t>
      </w:r>
    </w:p>
    <w:p w:rsidR="00261615" w:rsidRDefault="00261615">
      <w:pPr>
        <w:rPr>
          <w:rFonts w:ascii="Liberation Serif" w:hAnsi="Liberation Serif" w:cs="Liberation Serif"/>
          <w:sz w:val="28"/>
          <w:szCs w:val="28"/>
        </w:rPr>
      </w:pPr>
    </w:p>
    <w:p w:rsidR="00261615" w:rsidRDefault="002C1579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Выдвигает_________________________________________________________</w:t>
      </w:r>
    </w:p>
    <w:p w:rsidR="00261615" w:rsidRDefault="002C1579">
      <w:pPr>
        <w:ind w:left="360" w:firstLine="348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(фамилия, имя, отчество участника конкурса)</w:t>
      </w:r>
    </w:p>
    <w:p w:rsidR="00261615" w:rsidRDefault="002C1579">
      <w:pPr>
        <w:ind w:left="36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____________________________________________________________________________________________________________________________________</w:t>
      </w:r>
    </w:p>
    <w:p w:rsidR="00261615" w:rsidRDefault="002C1579">
      <w:pPr>
        <w:ind w:left="360" w:firstLine="348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(занимаемая должность и место работы участника конкурса)</w:t>
      </w:r>
    </w:p>
    <w:p w:rsidR="00261615" w:rsidRDefault="002C1579">
      <w:pPr>
        <w:ind w:left="360"/>
        <w:jc w:val="center"/>
        <w:rPr>
          <w:rFonts w:ascii="Liberation Serif" w:hAnsi="Liberation Serif" w:cs="Liberation Serif"/>
          <w:i/>
          <w:sz w:val="28"/>
          <w:szCs w:val="28"/>
        </w:rPr>
      </w:pPr>
      <w:r>
        <w:rPr>
          <w:rFonts w:ascii="Liberation Serif" w:hAnsi="Liberation Serif" w:cs="Liberation Serif"/>
          <w:i/>
          <w:sz w:val="28"/>
          <w:szCs w:val="28"/>
        </w:rPr>
        <w:t>(при наличии: победитель, призер районного этапа, победитель других профессиональных конкурсов) *</w:t>
      </w:r>
    </w:p>
    <w:p w:rsidR="00261615" w:rsidRDefault="002C1579">
      <w:pPr>
        <w:ind w:left="36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 участие в городском конкурсе профессионального мастерства педагогических работников </w:t>
      </w:r>
      <w:r>
        <w:rPr>
          <w:rFonts w:ascii="Liberation Serif" w:hAnsi="Liberation Serif" w:cs="Liberation Serif"/>
          <w:color w:val="000000" w:themeColor="text1"/>
          <w:sz w:val="28"/>
          <w:szCs w:val="28"/>
        </w:rPr>
        <w:t>«Образ_ЕКБ: Воспитатель года 2026»</w:t>
      </w:r>
      <w:r>
        <w:rPr>
          <w:rFonts w:ascii="Liberation Serif" w:hAnsi="Liberation Serif" w:cs="Liberation Serif"/>
          <w:sz w:val="28"/>
          <w:szCs w:val="28"/>
        </w:rPr>
        <w:t xml:space="preserve"> в номинации</w:t>
      </w:r>
    </w:p>
    <w:p w:rsidR="00261615" w:rsidRDefault="00261615">
      <w:pPr>
        <w:ind w:left="360"/>
        <w:rPr>
          <w:rFonts w:ascii="Liberation Serif" w:hAnsi="Liberation Serif" w:cs="Liberation Serif"/>
          <w:sz w:val="28"/>
          <w:szCs w:val="28"/>
        </w:rPr>
      </w:pPr>
    </w:p>
    <w:p w:rsidR="00261615" w:rsidRDefault="002C1579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Руководитель ОО</w:t>
      </w:r>
    </w:p>
    <w:p w:rsidR="00261615" w:rsidRDefault="00261615">
      <w:pPr>
        <w:rPr>
          <w:rFonts w:ascii="Liberation Serif" w:hAnsi="Liberation Serif" w:cs="Liberation Serif"/>
          <w:sz w:val="28"/>
          <w:szCs w:val="28"/>
        </w:rPr>
      </w:pPr>
    </w:p>
    <w:p w:rsidR="00261615" w:rsidRDefault="00261615">
      <w:pPr>
        <w:rPr>
          <w:rFonts w:ascii="Liberation Serif" w:hAnsi="Liberation Serif" w:cs="Liberation Serif"/>
          <w:sz w:val="28"/>
          <w:szCs w:val="28"/>
        </w:rPr>
      </w:pPr>
    </w:p>
    <w:p w:rsidR="00261615" w:rsidRDefault="002C1579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__________________________________________________________________</w:t>
      </w:r>
    </w:p>
    <w:p w:rsidR="00261615" w:rsidRDefault="002C1579">
      <w:pPr>
        <w:ind w:left="360" w:firstLine="348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(фамилия, имя, отчество)                                                     (подпись)   М.П. </w:t>
      </w:r>
    </w:p>
    <w:p w:rsidR="00261615" w:rsidRDefault="00261615">
      <w:pPr>
        <w:spacing w:line="259" w:lineRule="auto"/>
        <w:ind w:right="578"/>
        <w:contextualSpacing/>
        <w:jc w:val="both"/>
        <w:rPr>
          <w:rFonts w:ascii="Liberation Serif" w:hAnsi="Liberation Serif" w:cs="Liberation Serif"/>
          <w:color w:val="0D0D0D" w:themeColor="text1" w:themeTint="F2"/>
          <w:sz w:val="28"/>
          <w:szCs w:val="28"/>
        </w:rPr>
      </w:pPr>
    </w:p>
    <w:p w:rsidR="00261615" w:rsidRDefault="00261615">
      <w:pPr>
        <w:spacing w:line="259" w:lineRule="auto"/>
        <w:ind w:right="578"/>
        <w:contextualSpacing/>
        <w:jc w:val="both"/>
        <w:rPr>
          <w:rFonts w:ascii="Liberation Serif" w:hAnsi="Liberation Serif" w:cs="Liberation Serif"/>
          <w:color w:val="0D0D0D" w:themeColor="text1" w:themeTint="F2"/>
          <w:sz w:val="28"/>
          <w:szCs w:val="28"/>
        </w:rPr>
      </w:pPr>
    </w:p>
    <w:p w:rsidR="00261615" w:rsidRDefault="00261615">
      <w:pPr>
        <w:spacing w:line="259" w:lineRule="auto"/>
        <w:ind w:right="578"/>
        <w:contextualSpacing/>
        <w:jc w:val="both"/>
        <w:rPr>
          <w:rFonts w:ascii="Liberation Serif" w:hAnsi="Liberation Serif" w:cs="Liberation Serif"/>
          <w:color w:val="0D0D0D" w:themeColor="text1" w:themeTint="F2"/>
          <w:sz w:val="28"/>
          <w:szCs w:val="28"/>
        </w:rPr>
      </w:pPr>
    </w:p>
    <w:p w:rsidR="00261615" w:rsidRDefault="00261615">
      <w:pPr>
        <w:spacing w:line="259" w:lineRule="auto"/>
        <w:ind w:right="578"/>
        <w:contextualSpacing/>
        <w:jc w:val="both"/>
        <w:rPr>
          <w:rFonts w:ascii="Liberation Serif" w:hAnsi="Liberation Serif" w:cs="Liberation Serif"/>
          <w:color w:val="0D0D0D" w:themeColor="text1" w:themeTint="F2"/>
          <w:sz w:val="28"/>
          <w:szCs w:val="28"/>
        </w:rPr>
      </w:pPr>
    </w:p>
    <w:p w:rsidR="00261615" w:rsidRDefault="00261615">
      <w:pPr>
        <w:spacing w:line="259" w:lineRule="auto"/>
        <w:ind w:right="578"/>
        <w:contextualSpacing/>
        <w:jc w:val="both"/>
        <w:rPr>
          <w:rFonts w:ascii="Liberation Serif" w:hAnsi="Liberation Serif" w:cs="Liberation Serif"/>
          <w:color w:val="0D0D0D" w:themeColor="text1" w:themeTint="F2"/>
          <w:sz w:val="28"/>
          <w:szCs w:val="28"/>
        </w:rPr>
      </w:pPr>
    </w:p>
    <w:p w:rsidR="00261615" w:rsidRDefault="00261615">
      <w:pPr>
        <w:spacing w:line="259" w:lineRule="auto"/>
        <w:ind w:right="578"/>
        <w:contextualSpacing/>
        <w:jc w:val="both"/>
        <w:rPr>
          <w:rFonts w:ascii="Liberation Serif" w:hAnsi="Liberation Serif" w:cs="Liberation Serif"/>
          <w:color w:val="0D0D0D" w:themeColor="text1" w:themeTint="F2"/>
          <w:sz w:val="28"/>
          <w:szCs w:val="28"/>
        </w:rPr>
      </w:pPr>
    </w:p>
    <w:p w:rsidR="00261615" w:rsidRDefault="00261615">
      <w:pPr>
        <w:contextualSpacing/>
        <w:rPr>
          <w:rFonts w:ascii="Liberation Serif" w:hAnsi="Liberation Serif" w:cs="Liberation Serif"/>
          <w:sz w:val="28"/>
          <w:szCs w:val="28"/>
        </w:rPr>
      </w:pPr>
    </w:p>
    <w:p w:rsidR="00261615" w:rsidRDefault="00261615">
      <w:pPr>
        <w:contextualSpacing/>
        <w:rPr>
          <w:rFonts w:ascii="Liberation Serif" w:hAnsi="Liberation Serif" w:cs="Liberation Serif"/>
          <w:sz w:val="28"/>
          <w:szCs w:val="28"/>
        </w:rPr>
      </w:pPr>
    </w:p>
    <w:p w:rsidR="00261615" w:rsidRDefault="00261615">
      <w:pPr>
        <w:contextualSpacing/>
        <w:rPr>
          <w:rFonts w:ascii="Liberation Serif" w:hAnsi="Liberation Serif" w:cs="Liberation Serif"/>
          <w:sz w:val="28"/>
          <w:szCs w:val="28"/>
        </w:rPr>
      </w:pPr>
    </w:p>
    <w:p w:rsidR="00261615" w:rsidRDefault="00261615">
      <w:pPr>
        <w:contextualSpacing/>
        <w:rPr>
          <w:rFonts w:ascii="Liberation Serif" w:hAnsi="Liberation Serif" w:cs="Liberation Serif"/>
          <w:sz w:val="28"/>
          <w:szCs w:val="28"/>
        </w:rPr>
      </w:pPr>
    </w:p>
    <w:p w:rsidR="00261615" w:rsidRDefault="00261615">
      <w:pPr>
        <w:contextualSpacing/>
        <w:rPr>
          <w:rFonts w:ascii="Liberation Serif" w:hAnsi="Liberation Serif" w:cs="Liberation Serif"/>
          <w:sz w:val="28"/>
          <w:szCs w:val="28"/>
        </w:rPr>
      </w:pPr>
    </w:p>
    <w:p w:rsidR="00261615" w:rsidRDefault="00261615">
      <w:pPr>
        <w:contextualSpacing/>
        <w:rPr>
          <w:rFonts w:ascii="Liberation Serif" w:hAnsi="Liberation Serif" w:cs="Liberation Serif"/>
          <w:sz w:val="28"/>
          <w:szCs w:val="28"/>
        </w:rPr>
      </w:pPr>
    </w:p>
    <w:p w:rsidR="00261615" w:rsidRDefault="00261615">
      <w:pPr>
        <w:contextualSpacing/>
        <w:rPr>
          <w:rFonts w:ascii="Liberation Serif" w:hAnsi="Liberation Serif" w:cs="Liberation Serif"/>
          <w:sz w:val="28"/>
          <w:szCs w:val="28"/>
        </w:rPr>
      </w:pPr>
    </w:p>
    <w:p w:rsidR="00261615" w:rsidRDefault="00261615">
      <w:pPr>
        <w:contextualSpacing/>
        <w:rPr>
          <w:rFonts w:ascii="Liberation Serif" w:hAnsi="Liberation Serif" w:cs="Liberation Serif"/>
          <w:sz w:val="28"/>
          <w:szCs w:val="28"/>
        </w:rPr>
      </w:pPr>
    </w:p>
    <w:p w:rsidR="00261615" w:rsidRDefault="00261615">
      <w:pPr>
        <w:contextualSpacing/>
        <w:rPr>
          <w:rFonts w:ascii="Liberation Serif" w:hAnsi="Liberation Serif" w:cs="Liberation Serif"/>
          <w:sz w:val="28"/>
          <w:szCs w:val="28"/>
        </w:rPr>
      </w:pPr>
    </w:p>
    <w:p w:rsidR="00261615" w:rsidRDefault="00261615">
      <w:pPr>
        <w:contextualSpacing/>
        <w:rPr>
          <w:rFonts w:ascii="Liberation Serif" w:hAnsi="Liberation Serif" w:cs="Liberation Serif"/>
          <w:sz w:val="28"/>
          <w:szCs w:val="28"/>
        </w:rPr>
      </w:pPr>
    </w:p>
    <w:tbl>
      <w:tblPr>
        <w:tblStyle w:val="afb"/>
        <w:tblpPr w:leftFromText="180" w:rightFromText="180" w:vertAnchor="text" w:horzAnchor="margin" w:tblpXSpec="right" w:tblpY="24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</w:tblGrid>
      <w:tr w:rsidR="00261615">
        <w:trPr>
          <w:trHeight w:val="1283"/>
        </w:trPr>
        <w:tc>
          <w:tcPr>
            <w:tcW w:w="4928" w:type="dxa"/>
          </w:tcPr>
          <w:p w:rsidR="00261615" w:rsidRDefault="002C1579">
            <w:pPr>
              <w:ind w:right="-57"/>
              <w:jc w:val="right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 xml:space="preserve">Приложение № 6 к Положению о городском конкурсе «Образ_ЕКБ: Воспитатель года 2026» </w:t>
            </w:r>
          </w:p>
        </w:tc>
      </w:tr>
    </w:tbl>
    <w:p w:rsidR="00261615" w:rsidRDefault="00261615">
      <w:pPr>
        <w:ind w:firstLine="709"/>
        <w:contextualSpacing/>
        <w:rPr>
          <w:rFonts w:ascii="Liberation Serif" w:hAnsi="Liberation Serif" w:cs="Liberation Serif"/>
          <w:sz w:val="28"/>
          <w:szCs w:val="28"/>
        </w:rPr>
      </w:pPr>
    </w:p>
    <w:p w:rsidR="00261615" w:rsidRDefault="00261615">
      <w:pPr>
        <w:ind w:firstLine="709"/>
        <w:contextualSpacing/>
        <w:jc w:val="right"/>
        <w:rPr>
          <w:rFonts w:ascii="Liberation Serif" w:hAnsi="Liberation Serif" w:cs="Liberation Serif"/>
          <w:sz w:val="28"/>
          <w:szCs w:val="28"/>
        </w:rPr>
      </w:pPr>
    </w:p>
    <w:p w:rsidR="00261615" w:rsidRDefault="00261615">
      <w:pPr>
        <w:ind w:firstLine="709"/>
        <w:contextualSpacing/>
        <w:jc w:val="right"/>
        <w:rPr>
          <w:rFonts w:ascii="Liberation Serif" w:hAnsi="Liberation Serif" w:cs="Liberation Serif"/>
          <w:sz w:val="28"/>
          <w:szCs w:val="28"/>
        </w:rPr>
      </w:pPr>
    </w:p>
    <w:p w:rsidR="00261615" w:rsidRDefault="00261615">
      <w:pPr>
        <w:contextualSpacing/>
        <w:rPr>
          <w:rFonts w:ascii="Liberation Serif" w:hAnsi="Liberation Serif" w:cs="Liberation Serif"/>
          <w:sz w:val="28"/>
          <w:szCs w:val="28"/>
        </w:rPr>
      </w:pPr>
    </w:p>
    <w:p w:rsidR="00261615" w:rsidRDefault="00261615">
      <w:pPr>
        <w:ind w:right="-57"/>
        <w:contextualSpacing/>
        <w:jc w:val="center"/>
        <w:rPr>
          <w:rFonts w:ascii="Liberation Serif" w:hAnsi="Liberation Serif" w:cs="Liberation Serif"/>
          <w:color w:val="000000" w:themeColor="text1"/>
          <w:sz w:val="28"/>
          <w:szCs w:val="28"/>
        </w:rPr>
      </w:pPr>
      <w:bookmarkStart w:id="1" w:name="_Hlk207382173"/>
    </w:p>
    <w:p w:rsidR="00261615" w:rsidRDefault="002C1579">
      <w:pPr>
        <w:ind w:right="-57"/>
        <w:contextualSpacing/>
        <w:jc w:val="center"/>
        <w:rPr>
          <w:rFonts w:ascii="Liberation Serif" w:hAnsi="Liberation Serif" w:cs="Liberation Serif"/>
          <w:color w:val="000000" w:themeColor="text1"/>
          <w:sz w:val="28"/>
          <w:szCs w:val="28"/>
        </w:rPr>
      </w:pPr>
      <w:r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Согласие </w:t>
      </w:r>
    </w:p>
    <w:p w:rsidR="00261615" w:rsidRDefault="002C1579">
      <w:pPr>
        <w:ind w:right="-57"/>
        <w:contextualSpacing/>
        <w:jc w:val="center"/>
        <w:rPr>
          <w:rFonts w:ascii="Liberation Serif" w:hAnsi="Liberation Serif" w:cs="Liberation Serif"/>
          <w:bCs/>
          <w:color w:val="000000" w:themeColor="text1"/>
          <w:sz w:val="28"/>
          <w:szCs w:val="28"/>
        </w:rPr>
      </w:pPr>
      <w:r>
        <w:rPr>
          <w:rFonts w:ascii="Liberation Serif" w:hAnsi="Liberation Serif" w:cs="Liberation Serif"/>
          <w:color w:val="000000" w:themeColor="text1"/>
          <w:sz w:val="28"/>
          <w:szCs w:val="28"/>
        </w:rPr>
        <w:t>на обработку персональных данных участника городского конкурса</w:t>
      </w:r>
    </w:p>
    <w:p w:rsidR="00261615" w:rsidRDefault="00261615">
      <w:pPr>
        <w:ind w:right="-57"/>
        <w:contextualSpacing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:rsidR="00261615" w:rsidRDefault="002C1579">
      <w:pPr>
        <w:ind w:right="-57"/>
        <w:contextualSpacing/>
        <w:rPr>
          <w:rFonts w:ascii="Liberation Serif" w:hAnsi="Liberation Serif" w:cs="Liberation Serif"/>
          <w:color w:val="000000" w:themeColor="text1"/>
        </w:rPr>
      </w:pPr>
      <w:r>
        <w:rPr>
          <w:rFonts w:ascii="Liberation Serif" w:hAnsi="Liberation Serif" w:cs="Liberation Serif"/>
          <w:color w:val="000000" w:themeColor="text1"/>
        </w:rPr>
        <w:t xml:space="preserve">Я (далее Субъект), _______________________________________________________________________________, </w:t>
      </w:r>
    </w:p>
    <w:p w:rsidR="00261615" w:rsidRDefault="002C1579">
      <w:pPr>
        <w:ind w:right="-57"/>
        <w:contextualSpacing/>
        <w:jc w:val="center"/>
        <w:rPr>
          <w:rFonts w:ascii="Liberation Serif" w:hAnsi="Liberation Serif" w:cs="Liberation Serif"/>
          <w:color w:val="000000" w:themeColor="text1"/>
        </w:rPr>
      </w:pPr>
      <w:r>
        <w:rPr>
          <w:rFonts w:ascii="Liberation Serif" w:hAnsi="Liberation Serif" w:cs="Liberation Serif"/>
          <w:color w:val="000000" w:themeColor="text1"/>
        </w:rPr>
        <w:t>(фамилия, имя, отчество)</w:t>
      </w:r>
    </w:p>
    <w:p w:rsidR="00261615" w:rsidRDefault="002C1579">
      <w:pPr>
        <w:ind w:right="-57"/>
        <w:contextualSpacing/>
        <w:rPr>
          <w:rFonts w:ascii="Liberation Serif" w:hAnsi="Liberation Serif" w:cs="Liberation Serif"/>
          <w:color w:val="000000" w:themeColor="text1"/>
          <w:u w:val="single"/>
        </w:rPr>
      </w:pPr>
      <w:r>
        <w:rPr>
          <w:rFonts w:ascii="Liberation Serif" w:hAnsi="Liberation Serif" w:cs="Liberation Serif"/>
          <w:color w:val="000000" w:themeColor="text1"/>
        </w:rPr>
        <w:t xml:space="preserve">проживающий (ая) по адресу </w:t>
      </w:r>
    </w:p>
    <w:p w:rsidR="00261615" w:rsidRDefault="002C1579">
      <w:pPr>
        <w:ind w:right="-57"/>
        <w:contextualSpacing/>
        <w:rPr>
          <w:rFonts w:ascii="Liberation Serif" w:hAnsi="Liberation Serif" w:cs="Liberation Serif"/>
          <w:color w:val="000000" w:themeColor="text1"/>
        </w:rPr>
      </w:pPr>
      <w:r>
        <w:rPr>
          <w:rFonts w:ascii="Liberation Serif" w:hAnsi="Liberation Serif" w:cs="Liberation Serif"/>
          <w:color w:val="000000" w:themeColor="text1"/>
          <w:u w:val="single"/>
        </w:rPr>
        <w:t>________________________________________________________________________________</w:t>
      </w:r>
    </w:p>
    <w:p w:rsidR="00261615" w:rsidRDefault="002C1579">
      <w:pPr>
        <w:ind w:right="-57"/>
        <w:contextualSpacing/>
        <w:jc w:val="both"/>
        <w:rPr>
          <w:rFonts w:ascii="Liberation Serif" w:hAnsi="Liberation Serif" w:cs="Liberation Serif"/>
          <w:color w:val="000000" w:themeColor="text1"/>
        </w:rPr>
      </w:pPr>
      <w:r>
        <w:rPr>
          <w:rFonts w:ascii="Liberation Serif" w:hAnsi="Liberation Serif" w:cs="Liberation Serif"/>
          <w:color w:val="000000" w:themeColor="text1"/>
        </w:rPr>
        <w:t>с целью обработки, регистрации сведений, необходимых для регистрации Субъекта как участника профессионального конкурса, оповещения его по почте, телефону и /или мессенджерам об организационных мероприятиях, для размещения информации о нем на медиаресурсах Учредителя Конкурса, Департамента образования Администрации города Екатеринбурга, и Организатора Конкурса, МБУ ИМЦ «Екатеринбургский Дом Учителя», (далее – Организатор) в составе списков участников конкурсов, включая фотографии и видеозаписи, для оформления наградных документов (сертификатов, дипломов участников) даю свое на обработку своих персональных данных.</w:t>
      </w:r>
    </w:p>
    <w:p w:rsidR="00261615" w:rsidRDefault="00261615">
      <w:pPr>
        <w:ind w:right="-57"/>
        <w:contextualSpacing/>
        <w:jc w:val="both"/>
        <w:rPr>
          <w:rFonts w:ascii="Liberation Serif" w:hAnsi="Liberation Serif" w:cs="Liberation Serif"/>
          <w:color w:val="000000" w:themeColor="text1"/>
        </w:rPr>
      </w:pPr>
    </w:p>
    <w:p w:rsidR="00261615" w:rsidRDefault="002C1579">
      <w:pPr>
        <w:ind w:right="-57"/>
        <w:contextualSpacing/>
        <w:jc w:val="both"/>
        <w:rPr>
          <w:rFonts w:ascii="Liberation Serif" w:hAnsi="Liberation Serif" w:cs="Liberation Serif"/>
          <w:color w:val="000000" w:themeColor="text1"/>
        </w:rPr>
      </w:pPr>
      <w:r>
        <w:rPr>
          <w:rFonts w:ascii="Liberation Serif" w:hAnsi="Liberation Serif" w:cs="Liberation Serif"/>
          <w:color w:val="000000" w:themeColor="text1"/>
        </w:rPr>
        <w:t>1. Перечень персональных данных, передаваемых Организатор на обработку:</w:t>
      </w:r>
    </w:p>
    <w:p w:rsidR="00261615" w:rsidRDefault="002C1579">
      <w:pPr>
        <w:numPr>
          <w:ilvl w:val="0"/>
          <w:numId w:val="11"/>
        </w:numPr>
        <w:ind w:right="-57"/>
        <w:contextualSpacing/>
        <w:jc w:val="both"/>
        <w:rPr>
          <w:rFonts w:ascii="Liberation Serif" w:hAnsi="Liberation Serif" w:cs="Liberation Serif"/>
          <w:color w:val="000000" w:themeColor="text1"/>
        </w:rPr>
      </w:pPr>
      <w:r>
        <w:rPr>
          <w:rFonts w:ascii="Liberation Serif" w:hAnsi="Liberation Serif" w:cs="Liberation Serif"/>
          <w:color w:val="000000" w:themeColor="text1"/>
        </w:rPr>
        <w:t>фамилия, имя, отчество;</w:t>
      </w:r>
    </w:p>
    <w:p w:rsidR="00261615" w:rsidRDefault="002C1579">
      <w:pPr>
        <w:numPr>
          <w:ilvl w:val="0"/>
          <w:numId w:val="11"/>
        </w:numPr>
        <w:ind w:right="-57"/>
        <w:contextualSpacing/>
        <w:jc w:val="both"/>
        <w:rPr>
          <w:rFonts w:ascii="Liberation Serif" w:hAnsi="Liberation Serif" w:cs="Liberation Serif"/>
          <w:color w:val="000000" w:themeColor="text1"/>
        </w:rPr>
      </w:pPr>
      <w:r>
        <w:rPr>
          <w:rFonts w:ascii="Liberation Serif" w:hAnsi="Liberation Serif" w:cs="Liberation Serif"/>
          <w:color w:val="000000" w:themeColor="text1"/>
        </w:rPr>
        <w:t>контактная информация (номер телефона, электронная почта);</w:t>
      </w:r>
    </w:p>
    <w:p w:rsidR="00261615" w:rsidRDefault="002C1579">
      <w:pPr>
        <w:numPr>
          <w:ilvl w:val="0"/>
          <w:numId w:val="11"/>
        </w:numPr>
        <w:ind w:right="-57"/>
        <w:contextualSpacing/>
        <w:jc w:val="both"/>
        <w:rPr>
          <w:rFonts w:ascii="Liberation Serif" w:hAnsi="Liberation Serif" w:cs="Liberation Serif"/>
          <w:color w:val="000000" w:themeColor="text1"/>
        </w:rPr>
      </w:pPr>
      <w:r>
        <w:rPr>
          <w:rFonts w:ascii="Liberation Serif" w:hAnsi="Liberation Serif" w:cs="Liberation Serif"/>
          <w:color w:val="000000" w:themeColor="text1"/>
        </w:rPr>
        <w:t>сведения о профессиональной деятельности (должность, место работы, трудовой стаж, категория);</w:t>
      </w:r>
    </w:p>
    <w:p w:rsidR="00261615" w:rsidRDefault="002C1579">
      <w:pPr>
        <w:numPr>
          <w:ilvl w:val="0"/>
          <w:numId w:val="11"/>
        </w:numPr>
        <w:ind w:right="-57"/>
        <w:contextualSpacing/>
        <w:jc w:val="both"/>
        <w:rPr>
          <w:rFonts w:ascii="Liberation Serif" w:hAnsi="Liberation Serif" w:cs="Liberation Serif"/>
          <w:color w:val="000000" w:themeColor="text1"/>
        </w:rPr>
      </w:pPr>
      <w:r>
        <w:rPr>
          <w:rFonts w:ascii="Liberation Serif" w:hAnsi="Liberation Serif" w:cs="Liberation Serif"/>
          <w:color w:val="000000" w:themeColor="text1"/>
        </w:rPr>
        <w:t>фотографии, видеозаписи конкурсных мероприятий с изображением Субъекта.</w:t>
      </w:r>
    </w:p>
    <w:p w:rsidR="00261615" w:rsidRDefault="00261615">
      <w:pPr>
        <w:ind w:right="-57"/>
        <w:contextualSpacing/>
        <w:jc w:val="both"/>
        <w:rPr>
          <w:rFonts w:ascii="Liberation Serif" w:hAnsi="Liberation Serif" w:cs="Liberation Serif"/>
          <w:color w:val="000000" w:themeColor="text1"/>
        </w:rPr>
      </w:pPr>
    </w:p>
    <w:p w:rsidR="00261615" w:rsidRDefault="002C1579">
      <w:pPr>
        <w:ind w:right="-57"/>
        <w:contextualSpacing/>
        <w:jc w:val="both"/>
        <w:rPr>
          <w:rFonts w:ascii="Liberation Serif" w:hAnsi="Liberation Serif" w:cs="Liberation Serif"/>
          <w:color w:val="000000" w:themeColor="text1"/>
        </w:rPr>
      </w:pPr>
      <w:r>
        <w:rPr>
          <w:rFonts w:ascii="Liberation Serif" w:hAnsi="Liberation Serif" w:cs="Liberation Serif"/>
          <w:color w:val="000000" w:themeColor="text1"/>
        </w:rPr>
        <w:t>2. Субъект дает согласие на обработку Организатором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ФЗ №152 от 27.07.2006 г., а также на распространение персональных данных  третьим лицам, использование персональных данных в случаях, установленных нормативными документами вышестоящих органов и законодательством.</w:t>
      </w:r>
    </w:p>
    <w:p w:rsidR="00261615" w:rsidRDefault="00261615">
      <w:pPr>
        <w:ind w:right="-57"/>
        <w:contextualSpacing/>
        <w:jc w:val="both"/>
        <w:rPr>
          <w:rFonts w:ascii="Liberation Serif" w:hAnsi="Liberation Serif" w:cs="Liberation Serif"/>
          <w:color w:val="000000" w:themeColor="text1"/>
        </w:rPr>
      </w:pPr>
    </w:p>
    <w:p w:rsidR="00261615" w:rsidRDefault="002C1579">
      <w:pPr>
        <w:ind w:right="-57"/>
        <w:contextualSpacing/>
        <w:jc w:val="both"/>
        <w:rPr>
          <w:rFonts w:ascii="Liberation Serif" w:hAnsi="Liberation Serif" w:cs="Liberation Serif"/>
          <w:color w:val="000000" w:themeColor="text1"/>
        </w:rPr>
      </w:pPr>
      <w:r>
        <w:rPr>
          <w:rFonts w:ascii="Liberation Serif" w:hAnsi="Liberation Serif" w:cs="Liberation Serif"/>
          <w:color w:val="000000" w:themeColor="text1"/>
        </w:rPr>
        <w:t>3. Настоящее согласие действует бессрочно.</w:t>
      </w:r>
    </w:p>
    <w:p w:rsidR="00261615" w:rsidRDefault="002C1579">
      <w:pPr>
        <w:ind w:right="-57"/>
        <w:contextualSpacing/>
        <w:jc w:val="both"/>
        <w:rPr>
          <w:rFonts w:ascii="Liberation Serif" w:hAnsi="Liberation Serif" w:cs="Liberation Serif"/>
          <w:color w:val="000000" w:themeColor="text1"/>
        </w:rPr>
      </w:pPr>
      <w:r>
        <w:rPr>
          <w:rFonts w:ascii="Liberation Serif" w:hAnsi="Liberation Serif" w:cs="Liberation Serif"/>
          <w:color w:val="000000" w:themeColor="text1"/>
        </w:rPr>
        <w:t>4. Настоящее согласие может быть отозвано Субъектом в любой момент по соглашению сторон. В случае неправомерного использования предоставленных данных соглашение отзывается письменным заявлением субъекта персональных данных.</w:t>
      </w:r>
    </w:p>
    <w:p w:rsidR="00261615" w:rsidRDefault="00261615">
      <w:pPr>
        <w:ind w:right="-57"/>
        <w:contextualSpacing/>
        <w:jc w:val="both"/>
        <w:rPr>
          <w:rFonts w:ascii="Liberation Serif" w:hAnsi="Liberation Serif" w:cs="Liberation Serif"/>
          <w:color w:val="000000" w:themeColor="text1"/>
        </w:rPr>
      </w:pPr>
    </w:p>
    <w:p w:rsidR="00261615" w:rsidRDefault="002C1579">
      <w:pPr>
        <w:ind w:right="-57"/>
        <w:contextualSpacing/>
        <w:jc w:val="both"/>
        <w:rPr>
          <w:rFonts w:ascii="Liberation Serif" w:hAnsi="Liberation Serif" w:cs="Liberation Serif"/>
          <w:color w:val="000000" w:themeColor="text1"/>
        </w:rPr>
      </w:pPr>
      <w:r>
        <w:rPr>
          <w:rFonts w:ascii="Liberation Serif" w:hAnsi="Liberation Serif" w:cs="Liberation Serif"/>
          <w:color w:val="000000" w:themeColor="text1"/>
        </w:rPr>
        <w:t>Подтверждаю, что ознакомлен (а) с положениями Федерального закона от 27.07.2006 № 152-ФЗ «О персональных данных», права и обязанности в области защиты персональных данных мне разъяснены.</w:t>
      </w:r>
    </w:p>
    <w:p w:rsidR="00261615" w:rsidRDefault="00261615">
      <w:pPr>
        <w:ind w:right="-57"/>
        <w:contextualSpacing/>
        <w:rPr>
          <w:rFonts w:ascii="Liberation Serif" w:hAnsi="Liberation Serif" w:cs="Liberation Serif"/>
          <w:color w:val="000000" w:themeColor="text1"/>
        </w:rPr>
      </w:pPr>
    </w:p>
    <w:p w:rsidR="00261615" w:rsidRDefault="002C1579">
      <w:pPr>
        <w:ind w:right="-57"/>
        <w:contextualSpacing/>
        <w:rPr>
          <w:rFonts w:ascii="Liberation Serif" w:hAnsi="Liberation Serif" w:cs="Liberation Serif"/>
          <w:color w:val="000000" w:themeColor="text1"/>
        </w:rPr>
      </w:pPr>
      <w:r>
        <w:rPr>
          <w:rFonts w:ascii="Liberation Serif" w:hAnsi="Liberation Serif" w:cs="Liberation Serif"/>
          <w:color w:val="000000" w:themeColor="text1"/>
        </w:rPr>
        <w:t xml:space="preserve">«    </w:t>
      </w:r>
      <w:r>
        <w:rPr>
          <w:rFonts w:ascii="Liberation Serif" w:hAnsi="Liberation Serif" w:cs="Liberation Serif"/>
          <w:color w:val="000000" w:themeColor="text1"/>
          <w:u w:val="single"/>
        </w:rPr>
        <w:t xml:space="preserve">»          </w:t>
      </w:r>
      <w:r>
        <w:rPr>
          <w:rFonts w:ascii="Liberation Serif" w:hAnsi="Liberation Serif" w:cs="Liberation Serif"/>
          <w:color w:val="000000" w:themeColor="text1"/>
        </w:rPr>
        <w:t>20</w:t>
      </w:r>
      <w:r>
        <w:rPr>
          <w:rFonts w:ascii="Liberation Serif" w:hAnsi="Liberation Serif" w:cs="Liberation Serif"/>
          <w:color w:val="000000" w:themeColor="text1"/>
          <w:u w:val="single"/>
        </w:rPr>
        <w:t xml:space="preserve">        </w:t>
      </w:r>
      <w:r>
        <w:rPr>
          <w:rFonts w:ascii="Liberation Serif" w:hAnsi="Liberation Serif" w:cs="Liberation Serif"/>
          <w:color w:val="000000" w:themeColor="text1"/>
        </w:rPr>
        <w:t>г.             ________________                                   ______________________</w:t>
      </w:r>
    </w:p>
    <w:p w:rsidR="00261615" w:rsidRDefault="002C1579">
      <w:pPr>
        <w:ind w:right="-57"/>
        <w:contextualSpacing/>
        <w:jc w:val="center"/>
        <w:rPr>
          <w:rFonts w:ascii="Liberation Serif" w:hAnsi="Liberation Serif" w:cs="Liberation Serif"/>
          <w:color w:val="000000" w:themeColor="text1"/>
        </w:rPr>
      </w:pPr>
      <w:r>
        <w:rPr>
          <w:rFonts w:ascii="Liberation Serif" w:hAnsi="Liberation Serif" w:cs="Liberation Serif"/>
          <w:color w:val="000000" w:themeColor="text1"/>
        </w:rPr>
        <w:t xml:space="preserve">                                                  Подпись                                                                            /ФИО</w:t>
      </w:r>
      <w:bookmarkEnd w:id="1"/>
    </w:p>
    <w:p w:rsidR="00261615" w:rsidRDefault="002C1579">
      <w:pPr>
        <w:tabs>
          <w:tab w:val="left" w:pos="7465"/>
        </w:tabs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ab/>
      </w:r>
    </w:p>
    <w:sectPr w:rsidR="00261615">
      <w:footerReference w:type="default" r:id="rId9"/>
      <w:pgSz w:w="11906" w:h="16838"/>
      <w:pgMar w:top="1134" w:right="850" w:bottom="1134" w:left="1418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63CB" w:rsidRDefault="003963CB">
      <w:r>
        <w:separator/>
      </w:r>
    </w:p>
  </w:endnote>
  <w:endnote w:type="continuationSeparator" w:id="0">
    <w:p w:rsidR="003963CB" w:rsidRDefault="00396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75518389"/>
      <w:docPartObj>
        <w:docPartGallery w:val="Page Numbers (Bottom of Page)"/>
        <w:docPartUnique/>
      </w:docPartObj>
    </w:sdtPr>
    <w:sdtEndPr/>
    <w:sdtContent>
      <w:p w:rsidR="00261615" w:rsidRDefault="002C1579">
        <w:pPr>
          <w:pStyle w:val="aff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67802">
          <w:rPr>
            <w:noProof/>
          </w:rPr>
          <w:t>12</w:t>
        </w:r>
        <w:r>
          <w:fldChar w:fldCharType="end"/>
        </w:r>
      </w:p>
    </w:sdtContent>
  </w:sdt>
  <w:p w:rsidR="00261615" w:rsidRDefault="00261615">
    <w:pPr>
      <w:pStyle w:val="af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63CB" w:rsidRDefault="003963CB">
      <w:r>
        <w:separator/>
      </w:r>
    </w:p>
  </w:footnote>
  <w:footnote w:type="continuationSeparator" w:id="0">
    <w:p w:rsidR="003963CB" w:rsidRDefault="003963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766C7"/>
    <w:multiLevelType w:val="multilevel"/>
    <w:tmpl w:val="32CC23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Liberation Serif" w:hAnsi="Liberation Serif" w:cs="Liberation Serif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8AB27EF"/>
    <w:multiLevelType w:val="multilevel"/>
    <w:tmpl w:val="60D421D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5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A6D21B2"/>
    <w:multiLevelType w:val="hybridMultilevel"/>
    <w:tmpl w:val="DF6856A6"/>
    <w:lvl w:ilvl="0" w:tplc="8C6CAB48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  <w:color w:val="auto"/>
      </w:rPr>
    </w:lvl>
    <w:lvl w:ilvl="1" w:tplc="864A56DC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8864F23E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E168F2A0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633A2140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D6284ECE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8C586DB6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50AEA548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6C44FA6C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3" w15:restartNumberingAfterBreak="0">
    <w:nsid w:val="17AA78A3"/>
    <w:multiLevelType w:val="multilevel"/>
    <w:tmpl w:val="EE4A3DC0"/>
    <w:lvl w:ilvl="0">
      <w:start w:val="1"/>
      <w:numFmt w:val="decimal"/>
      <w:lvlText w:val="%1."/>
      <w:lvlJc w:val="left"/>
      <w:pPr>
        <w:ind w:left="4444" w:hanging="181"/>
      </w:pPr>
      <w:rPr>
        <w:rFonts w:ascii="Times New Roman" w:eastAsia="Times New Roman" w:hAnsi="Times New Roman" w:cs="Times New Roman" w:hint="default"/>
        <w:b/>
        <w:bCs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10" w:hanging="420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472" w:hanging="240"/>
      </w:pPr>
      <w:rPr>
        <w:rFonts w:ascii="Liberation Serif" w:eastAsia="Times New Roman" w:hAnsi="Liberation Serif" w:cs="Liberation Serif" w:hint="default"/>
        <w:b/>
        <w:bCs/>
        <w:sz w:val="24"/>
        <w:szCs w:val="24"/>
        <w:lang w:val="ru-RU" w:eastAsia="en-US" w:bidi="ar-SA"/>
      </w:rPr>
    </w:lvl>
    <w:lvl w:ilvl="3">
      <w:start w:val="1"/>
      <w:numFmt w:val="bullet"/>
      <w:lvlText w:val="•"/>
      <w:lvlJc w:val="left"/>
      <w:pPr>
        <w:ind w:left="4480" w:hanging="240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5326" w:hanging="240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6173" w:hanging="240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7019" w:hanging="240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866" w:hanging="240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713" w:hanging="240"/>
      </w:pPr>
      <w:rPr>
        <w:rFonts w:hint="default"/>
        <w:lang w:val="ru-RU" w:eastAsia="en-US" w:bidi="ar-SA"/>
      </w:rPr>
    </w:lvl>
  </w:abstractNum>
  <w:abstractNum w:abstractNumId="4" w15:restartNumberingAfterBreak="0">
    <w:nsid w:val="1F01281A"/>
    <w:multiLevelType w:val="multilevel"/>
    <w:tmpl w:val="4D60D7D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b/>
      </w:rPr>
    </w:lvl>
  </w:abstractNum>
  <w:abstractNum w:abstractNumId="5" w15:restartNumberingAfterBreak="0">
    <w:nsid w:val="2E680691"/>
    <w:multiLevelType w:val="multilevel"/>
    <w:tmpl w:val="F9B2B688"/>
    <w:lvl w:ilvl="0">
      <w:start w:val="7"/>
      <w:numFmt w:val="decimal"/>
      <w:lvlText w:val="%1."/>
      <w:lvlJc w:val="left"/>
      <w:pPr>
        <w:ind w:left="502" w:hanging="360"/>
      </w:pPr>
      <w:rPr>
        <w:rFonts w:ascii="Liberation Serif" w:hAnsi="Liberation Serif" w:cs="Liberation Serif" w:hint="default"/>
        <w:b w:val="0"/>
        <w:sz w:val="28"/>
        <w:szCs w:val="28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ascii="Liberation Serif" w:hAnsi="Liberation Serif" w:cs="Liberation Serif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ascii="Liberation Serif" w:hAnsi="Liberation Serif" w:cs="Liberation Serif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30A30F4F"/>
    <w:multiLevelType w:val="hybridMultilevel"/>
    <w:tmpl w:val="080035EC"/>
    <w:lvl w:ilvl="0" w:tplc="FA60EE0C">
      <w:start w:val="1"/>
      <w:numFmt w:val="bullet"/>
      <w:lvlText w:val="˗"/>
      <w:lvlJc w:val="left"/>
      <w:pPr>
        <w:ind w:left="1077" w:hanging="360"/>
      </w:pPr>
      <w:rPr>
        <w:rFonts w:ascii="Times New Roman" w:hAnsi="Times New Roman" w:cs="Times New Roman" w:hint="default"/>
        <w:b w:val="0"/>
        <w:i w:val="0"/>
        <w:sz w:val="28"/>
      </w:rPr>
    </w:lvl>
    <w:lvl w:ilvl="1" w:tplc="E2766E9A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6A0A9198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882C4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2804A19A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287EF15A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9B1C2C88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E3722A26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51FCBD9C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36755959"/>
    <w:multiLevelType w:val="hybridMultilevel"/>
    <w:tmpl w:val="CCF67CA8"/>
    <w:lvl w:ilvl="0" w:tplc="D8745F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140FE1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22A7F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8C95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74C61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21E2B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D011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08F52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68610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942695"/>
    <w:multiLevelType w:val="hybridMultilevel"/>
    <w:tmpl w:val="A746BDAE"/>
    <w:lvl w:ilvl="0" w:tplc="3D22BD1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86529878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DE24A7FE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1CCF090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472A6EBA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77FEBCA6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C0B6A4EC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92B24680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1060B12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3B7537CC"/>
    <w:multiLevelType w:val="hybridMultilevel"/>
    <w:tmpl w:val="A378BD4E"/>
    <w:lvl w:ilvl="0" w:tplc="079ADF0C">
      <w:start w:val="1"/>
      <w:numFmt w:val="decimal"/>
      <w:lvlText w:val="%1."/>
      <w:lvlJc w:val="left"/>
      <w:pPr>
        <w:ind w:left="1429" w:hanging="360"/>
      </w:pPr>
    </w:lvl>
    <w:lvl w:ilvl="1" w:tplc="63BC907C">
      <w:start w:val="1"/>
      <w:numFmt w:val="lowerLetter"/>
      <w:lvlText w:val="%2."/>
      <w:lvlJc w:val="left"/>
      <w:pPr>
        <w:ind w:left="2149" w:hanging="360"/>
      </w:pPr>
    </w:lvl>
    <w:lvl w:ilvl="2" w:tplc="613E0DA4">
      <w:start w:val="1"/>
      <w:numFmt w:val="lowerRoman"/>
      <w:lvlText w:val="%3."/>
      <w:lvlJc w:val="right"/>
      <w:pPr>
        <w:ind w:left="2869" w:hanging="180"/>
      </w:pPr>
    </w:lvl>
    <w:lvl w:ilvl="3" w:tplc="C0A63C08">
      <w:start w:val="1"/>
      <w:numFmt w:val="decimal"/>
      <w:lvlText w:val="%4."/>
      <w:lvlJc w:val="left"/>
      <w:pPr>
        <w:ind w:left="3589" w:hanging="360"/>
      </w:pPr>
    </w:lvl>
    <w:lvl w:ilvl="4" w:tplc="89EA7BC8">
      <w:start w:val="1"/>
      <w:numFmt w:val="lowerLetter"/>
      <w:lvlText w:val="%5."/>
      <w:lvlJc w:val="left"/>
      <w:pPr>
        <w:ind w:left="4309" w:hanging="360"/>
      </w:pPr>
    </w:lvl>
    <w:lvl w:ilvl="5" w:tplc="32CE6ADC">
      <w:start w:val="1"/>
      <w:numFmt w:val="lowerRoman"/>
      <w:lvlText w:val="%6."/>
      <w:lvlJc w:val="right"/>
      <w:pPr>
        <w:ind w:left="5029" w:hanging="180"/>
      </w:pPr>
    </w:lvl>
    <w:lvl w:ilvl="6" w:tplc="14E29570">
      <w:start w:val="1"/>
      <w:numFmt w:val="decimal"/>
      <w:lvlText w:val="%7."/>
      <w:lvlJc w:val="left"/>
      <w:pPr>
        <w:ind w:left="5749" w:hanging="360"/>
      </w:pPr>
    </w:lvl>
    <w:lvl w:ilvl="7" w:tplc="80827172">
      <w:start w:val="1"/>
      <w:numFmt w:val="lowerLetter"/>
      <w:lvlText w:val="%8."/>
      <w:lvlJc w:val="left"/>
      <w:pPr>
        <w:ind w:left="6469" w:hanging="360"/>
      </w:pPr>
    </w:lvl>
    <w:lvl w:ilvl="8" w:tplc="90044F2C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FC77D4B"/>
    <w:multiLevelType w:val="hybridMultilevel"/>
    <w:tmpl w:val="D8B2B2D0"/>
    <w:lvl w:ilvl="0" w:tplc="8398DD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82E643BC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100292C8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9222AD30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AF68BCC0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836EB770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DEA28180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7854A8A2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6EAFE04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3DD278A"/>
    <w:multiLevelType w:val="multilevel"/>
    <w:tmpl w:val="2E32A98E"/>
    <w:lvl w:ilvl="0">
      <w:start w:val="8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48133D9F"/>
    <w:multiLevelType w:val="hybridMultilevel"/>
    <w:tmpl w:val="754ECC72"/>
    <w:lvl w:ilvl="0" w:tplc="AF804266">
      <w:start w:val="1"/>
      <w:numFmt w:val="bullet"/>
      <w:lvlText w:val="˗"/>
      <w:lvlJc w:val="left"/>
      <w:pPr>
        <w:ind w:left="1789" w:hanging="360"/>
      </w:pPr>
      <w:rPr>
        <w:rFonts w:ascii="Times New Roman" w:hAnsi="Times New Roman" w:cs="Times New Roman" w:hint="default"/>
        <w:b w:val="0"/>
        <w:i w:val="0"/>
        <w:sz w:val="28"/>
      </w:rPr>
    </w:lvl>
    <w:lvl w:ilvl="1" w:tplc="CE4247DC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28ACDB76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FF0E420E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7CBA6328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51E2C13A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60309EB4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EC1C9FC0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F6780CD6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3" w15:restartNumberingAfterBreak="0">
    <w:nsid w:val="4B710338"/>
    <w:multiLevelType w:val="hybridMultilevel"/>
    <w:tmpl w:val="4B80C540"/>
    <w:lvl w:ilvl="0" w:tplc="A8A2C1EE">
      <w:start w:val="1"/>
      <w:numFmt w:val="bullet"/>
      <w:lvlText w:val="˗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8"/>
      </w:rPr>
    </w:lvl>
    <w:lvl w:ilvl="1" w:tplc="3EFA45F0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68946C38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349EEBA0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13C1990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CB8ABD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BC32500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4B60F2FC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6D442FD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4E1D76CF"/>
    <w:multiLevelType w:val="hybridMultilevel"/>
    <w:tmpl w:val="4470CE88"/>
    <w:lvl w:ilvl="0" w:tplc="B276DFB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  <w:color w:val="auto"/>
      </w:rPr>
    </w:lvl>
    <w:lvl w:ilvl="1" w:tplc="2228A53C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9AB22DA4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30940400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EC0639EA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4FF60412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65CCA412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F22C34A0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65C0F4CC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5" w15:restartNumberingAfterBreak="0">
    <w:nsid w:val="5B5D36E9"/>
    <w:multiLevelType w:val="hybridMultilevel"/>
    <w:tmpl w:val="AB1E4044"/>
    <w:lvl w:ilvl="0" w:tplc="D49CF040">
      <w:start w:val="1"/>
      <w:numFmt w:val="bullet"/>
      <w:lvlText w:val="·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7E30652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A0ADE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4EAA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18DFF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FD078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6E38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EE42A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F14DE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D1395C"/>
    <w:multiLevelType w:val="hybridMultilevel"/>
    <w:tmpl w:val="60680F98"/>
    <w:lvl w:ilvl="0" w:tplc="91281ADC">
      <w:start w:val="1"/>
      <w:numFmt w:val="bullet"/>
      <w:lvlText w:val="˗"/>
      <w:lvlJc w:val="left"/>
      <w:pPr>
        <w:ind w:left="2223" w:hanging="360"/>
      </w:pPr>
      <w:rPr>
        <w:rFonts w:ascii="Times New Roman" w:hAnsi="Times New Roman" w:cs="Times New Roman" w:hint="default"/>
        <w:b w:val="0"/>
        <w:i w:val="0"/>
        <w:sz w:val="28"/>
      </w:rPr>
    </w:lvl>
    <w:lvl w:ilvl="1" w:tplc="BA447410">
      <w:start w:val="1"/>
      <w:numFmt w:val="bullet"/>
      <w:lvlText w:val="o"/>
      <w:lvlJc w:val="left"/>
      <w:pPr>
        <w:ind w:left="2943" w:hanging="360"/>
      </w:pPr>
      <w:rPr>
        <w:rFonts w:ascii="Courier New" w:hAnsi="Courier New" w:cs="Courier New" w:hint="default"/>
      </w:rPr>
    </w:lvl>
    <w:lvl w:ilvl="2" w:tplc="273C860E">
      <w:start w:val="1"/>
      <w:numFmt w:val="bullet"/>
      <w:lvlText w:val=""/>
      <w:lvlJc w:val="left"/>
      <w:pPr>
        <w:ind w:left="3663" w:hanging="360"/>
      </w:pPr>
      <w:rPr>
        <w:rFonts w:ascii="Wingdings" w:hAnsi="Wingdings" w:hint="default"/>
      </w:rPr>
    </w:lvl>
    <w:lvl w:ilvl="3" w:tplc="625E17FA">
      <w:start w:val="1"/>
      <w:numFmt w:val="bullet"/>
      <w:lvlText w:val=""/>
      <w:lvlJc w:val="left"/>
      <w:pPr>
        <w:ind w:left="4383" w:hanging="360"/>
      </w:pPr>
      <w:rPr>
        <w:rFonts w:ascii="Symbol" w:hAnsi="Symbol" w:hint="default"/>
      </w:rPr>
    </w:lvl>
    <w:lvl w:ilvl="4" w:tplc="41C0ED5E">
      <w:start w:val="1"/>
      <w:numFmt w:val="bullet"/>
      <w:lvlText w:val="o"/>
      <w:lvlJc w:val="left"/>
      <w:pPr>
        <w:ind w:left="5103" w:hanging="360"/>
      </w:pPr>
      <w:rPr>
        <w:rFonts w:ascii="Courier New" w:hAnsi="Courier New" w:cs="Courier New" w:hint="default"/>
      </w:rPr>
    </w:lvl>
    <w:lvl w:ilvl="5" w:tplc="C69E2648">
      <w:start w:val="1"/>
      <w:numFmt w:val="bullet"/>
      <w:lvlText w:val=""/>
      <w:lvlJc w:val="left"/>
      <w:pPr>
        <w:ind w:left="5823" w:hanging="360"/>
      </w:pPr>
      <w:rPr>
        <w:rFonts w:ascii="Wingdings" w:hAnsi="Wingdings" w:hint="default"/>
      </w:rPr>
    </w:lvl>
    <w:lvl w:ilvl="6" w:tplc="07EA109A">
      <w:start w:val="1"/>
      <w:numFmt w:val="bullet"/>
      <w:lvlText w:val=""/>
      <w:lvlJc w:val="left"/>
      <w:pPr>
        <w:ind w:left="6543" w:hanging="360"/>
      </w:pPr>
      <w:rPr>
        <w:rFonts w:ascii="Symbol" w:hAnsi="Symbol" w:hint="default"/>
      </w:rPr>
    </w:lvl>
    <w:lvl w:ilvl="7" w:tplc="65BC33E6">
      <w:start w:val="1"/>
      <w:numFmt w:val="bullet"/>
      <w:lvlText w:val="o"/>
      <w:lvlJc w:val="left"/>
      <w:pPr>
        <w:ind w:left="7263" w:hanging="360"/>
      </w:pPr>
      <w:rPr>
        <w:rFonts w:ascii="Courier New" w:hAnsi="Courier New" w:cs="Courier New" w:hint="default"/>
      </w:rPr>
    </w:lvl>
    <w:lvl w:ilvl="8" w:tplc="731C5ACC">
      <w:start w:val="1"/>
      <w:numFmt w:val="bullet"/>
      <w:lvlText w:val=""/>
      <w:lvlJc w:val="left"/>
      <w:pPr>
        <w:ind w:left="7983" w:hanging="360"/>
      </w:pPr>
      <w:rPr>
        <w:rFonts w:ascii="Wingdings" w:hAnsi="Wingdings" w:hint="default"/>
      </w:rPr>
    </w:lvl>
  </w:abstractNum>
  <w:abstractNum w:abstractNumId="17" w15:restartNumberingAfterBreak="0">
    <w:nsid w:val="609F0DC9"/>
    <w:multiLevelType w:val="hybridMultilevel"/>
    <w:tmpl w:val="311C5468"/>
    <w:lvl w:ilvl="0" w:tplc="A70E71E6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FEDCDF98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7D466ED2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E6A88A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469426FA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CA942226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7E68D878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33E9FBC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77AA1EF4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8" w15:restartNumberingAfterBreak="0">
    <w:nsid w:val="62756481"/>
    <w:multiLevelType w:val="hybridMultilevel"/>
    <w:tmpl w:val="DE0610E0"/>
    <w:lvl w:ilvl="0" w:tplc="D5E0AA9E">
      <w:start w:val="1"/>
      <w:numFmt w:val="bullet"/>
      <w:lvlText w:val="˗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8"/>
      </w:rPr>
    </w:lvl>
    <w:lvl w:ilvl="1" w:tplc="24E6D442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889C5E66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CE8C4A02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C7209C1A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429CBF56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DC4E944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61985D4E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950A4F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694C579F"/>
    <w:multiLevelType w:val="hybridMultilevel"/>
    <w:tmpl w:val="5DA86642"/>
    <w:lvl w:ilvl="0" w:tplc="935E29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2D0EE3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BC47B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1B609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F0A17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FEE7D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ECA8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34A4F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72869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691474"/>
    <w:multiLevelType w:val="multilevel"/>
    <w:tmpl w:val="1D42C064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ascii="Liberation Serif" w:hAnsi="Liberation Serif" w:cs="Liberation Serif" w:hint="default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b/>
      </w:rPr>
    </w:lvl>
  </w:abstractNum>
  <w:abstractNum w:abstractNumId="21" w15:restartNumberingAfterBreak="0">
    <w:nsid w:val="6F611A41"/>
    <w:multiLevelType w:val="hybridMultilevel"/>
    <w:tmpl w:val="EB98DBE6"/>
    <w:lvl w:ilvl="0" w:tplc="C6F071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CF28ABFE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B170CDA4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A496C292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EF8A2F46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19DA0EE8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8DE4042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9088345A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29ABCCC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70A527FD"/>
    <w:multiLevelType w:val="hybridMultilevel"/>
    <w:tmpl w:val="8F0E8DD4"/>
    <w:lvl w:ilvl="0" w:tplc="A5C4DA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C1CA98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61650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DE40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BD2A1D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FE431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DE52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648B5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B3043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755713"/>
    <w:multiLevelType w:val="hybridMultilevel"/>
    <w:tmpl w:val="870EB6DA"/>
    <w:lvl w:ilvl="0" w:tplc="4110971C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 w:tplc="A82C1A8E">
      <w:start w:val="1"/>
      <w:numFmt w:val="lowerLetter"/>
      <w:lvlText w:val="%2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0"/>
        <w:szCs w:val="30"/>
        <w:u w:val="none"/>
        <w:shd w:val="clear" w:color="auto" w:fill="auto"/>
        <w:vertAlign w:val="baseline"/>
      </w:rPr>
    </w:lvl>
    <w:lvl w:ilvl="2" w:tplc="305CC882">
      <w:start w:val="1"/>
      <w:numFmt w:val="lowerRoman"/>
      <w:lvlText w:val="%3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0"/>
        <w:szCs w:val="30"/>
        <w:u w:val="none"/>
        <w:shd w:val="clear" w:color="auto" w:fill="auto"/>
        <w:vertAlign w:val="baseline"/>
      </w:rPr>
    </w:lvl>
    <w:lvl w:ilvl="3" w:tplc="D1E84292">
      <w:start w:val="1"/>
      <w:numFmt w:val="decimal"/>
      <w:lvlText w:val="%4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0"/>
        <w:szCs w:val="30"/>
        <w:u w:val="none"/>
        <w:shd w:val="clear" w:color="auto" w:fill="auto"/>
        <w:vertAlign w:val="baseline"/>
      </w:rPr>
    </w:lvl>
    <w:lvl w:ilvl="4" w:tplc="61AC8EA6">
      <w:start w:val="1"/>
      <w:numFmt w:val="lowerLetter"/>
      <w:lvlText w:val="%5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0"/>
        <w:szCs w:val="30"/>
        <w:u w:val="none"/>
        <w:shd w:val="clear" w:color="auto" w:fill="auto"/>
        <w:vertAlign w:val="baseline"/>
      </w:rPr>
    </w:lvl>
    <w:lvl w:ilvl="5" w:tplc="17020090">
      <w:start w:val="1"/>
      <w:numFmt w:val="lowerRoman"/>
      <w:lvlText w:val="%6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0"/>
        <w:szCs w:val="30"/>
        <w:u w:val="none"/>
        <w:shd w:val="clear" w:color="auto" w:fill="auto"/>
        <w:vertAlign w:val="baseline"/>
      </w:rPr>
    </w:lvl>
    <w:lvl w:ilvl="6" w:tplc="FA6221D8">
      <w:start w:val="1"/>
      <w:numFmt w:val="decimal"/>
      <w:lvlText w:val="%7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0"/>
        <w:szCs w:val="30"/>
        <w:u w:val="none"/>
        <w:shd w:val="clear" w:color="auto" w:fill="auto"/>
        <w:vertAlign w:val="baseline"/>
      </w:rPr>
    </w:lvl>
    <w:lvl w:ilvl="7" w:tplc="AD7CF436">
      <w:start w:val="1"/>
      <w:numFmt w:val="lowerLetter"/>
      <w:lvlText w:val="%8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0"/>
        <w:szCs w:val="30"/>
        <w:u w:val="none"/>
        <w:shd w:val="clear" w:color="auto" w:fill="auto"/>
        <w:vertAlign w:val="baseline"/>
      </w:rPr>
    </w:lvl>
    <w:lvl w:ilvl="8" w:tplc="57CA385E">
      <w:start w:val="1"/>
      <w:numFmt w:val="lowerRoman"/>
      <w:lvlText w:val="%9"/>
      <w:lvlJc w:val="left"/>
      <w:pPr>
        <w:ind w:left="6845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0"/>
        <w:szCs w:val="30"/>
        <w:u w:val="none"/>
        <w:shd w:val="clear" w:color="auto" w:fill="auto"/>
        <w:vertAlign w:val="baseline"/>
      </w:rPr>
    </w:lvl>
  </w:abstractNum>
  <w:abstractNum w:abstractNumId="24" w15:restartNumberingAfterBreak="0">
    <w:nsid w:val="75DD659D"/>
    <w:multiLevelType w:val="hybridMultilevel"/>
    <w:tmpl w:val="2EF0253E"/>
    <w:lvl w:ilvl="0" w:tplc="0CE0385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FA424B52">
      <w:start w:val="1"/>
      <w:numFmt w:val="lowerLetter"/>
      <w:lvlText w:val="%2."/>
      <w:lvlJc w:val="left"/>
      <w:pPr>
        <w:ind w:left="1440" w:hanging="360"/>
      </w:pPr>
    </w:lvl>
    <w:lvl w:ilvl="2" w:tplc="0AACE586">
      <w:start w:val="1"/>
      <w:numFmt w:val="lowerRoman"/>
      <w:lvlText w:val="%3."/>
      <w:lvlJc w:val="right"/>
      <w:pPr>
        <w:ind w:left="2160" w:hanging="180"/>
      </w:pPr>
    </w:lvl>
    <w:lvl w:ilvl="3" w:tplc="E44CD536">
      <w:start w:val="1"/>
      <w:numFmt w:val="decimal"/>
      <w:lvlText w:val="%4."/>
      <w:lvlJc w:val="left"/>
      <w:pPr>
        <w:ind w:left="2880" w:hanging="360"/>
      </w:pPr>
    </w:lvl>
    <w:lvl w:ilvl="4" w:tplc="08700252">
      <w:start w:val="1"/>
      <w:numFmt w:val="lowerLetter"/>
      <w:lvlText w:val="%5."/>
      <w:lvlJc w:val="left"/>
      <w:pPr>
        <w:ind w:left="3600" w:hanging="360"/>
      </w:pPr>
    </w:lvl>
    <w:lvl w:ilvl="5" w:tplc="7FF4106C">
      <w:start w:val="1"/>
      <w:numFmt w:val="lowerRoman"/>
      <w:lvlText w:val="%6."/>
      <w:lvlJc w:val="right"/>
      <w:pPr>
        <w:ind w:left="4320" w:hanging="180"/>
      </w:pPr>
    </w:lvl>
    <w:lvl w:ilvl="6" w:tplc="8354B9F0">
      <w:start w:val="1"/>
      <w:numFmt w:val="decimal"/>
      <w:lvlText w:val="%7."/>
      <w:lvlJc w:val="left"/>
      <w:pPr>
        <w:ind w:left="5040" w:hanging="360"/>
      </w:pPr>
    </w:lvl>
    <w:lvl w:ilvl="7" w:tplc="E3885618">
      <w:start w:val="1"/>
      <w:numFmt w:val="lowerLetter"/>
      <w:lvlText w:val="%8."/>
      <w:lvlJc w:val="left"/>
      <w:pPr>
        <w:ind w:left="5760" w:hanging="360"/>
      </w:pPr>
    </w:lvl>
    <w:lvl w:ilvl="8" w:tplc="6BB68FA4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693A3A"/>
    <w:multiLevelType w:val="hybridMultilevel"/>
    <w:tmpl w:val="E75075F0"/>
    <w:lvl w:ilvl="0" w:tplc="0C5A3A24">
      <w:start w:val="1"/>
      <w:numFmt w:val="bullet"/>
      <w:lvlText w:val="˗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8"/>
      </w:rPr>
    </w:lvl>
    <w:lvl w:ilvl="1" w:tplc="05B8E0D4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D30CE978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4A6EEE8E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6B2CE46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1C4855CE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31CE0264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C34EAD8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EA56AC7E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78202FDD"/>
    <w:multiLevelType w:val="hybridMultilevel"/>
    <w:tmpl w:val="FE42D0D0"/>
    <w:lvl w:ilvl="0" w:tplc="3B4AE00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A45838FE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8143DE8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462465C2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F704056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7A408A2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3864E6A8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7D406350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76F4E0C2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7DB43347"/>
    <w:multiLevelType w:val="multilevel"/>
    <w:tmpl w:val="724664AE"/>
    <w:lvl w:ilvl="0">
      <w:start w:val="1"/>
      <w:numFmt w:val="bullet"/>
      <w:lvlText w:val="˗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8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7E804EE8"/>
    <w:multiLevelType w:val="hybridMultilevel"/>
    <w:tmpl w:val="9E4C622E"/>
    <w:lvl w:ilvl="0" w:tplc="DE98F7EE">
      <w:start w:val="1"/>
      <w:numFmt w:val="bullet"/>
      <w:lvlText w:val="˗"/>
      <w:lvlJc w:val="left"/>
      <w:pPr>
        <w:ind w:left="1509" w:hanging="360"/>
      </w:pPr>
      <w:rPr>
        <w:rFonts w:ascii="Times New Roman" w:hAnsi="Times New Roman" w:cs="Times New Roman" w:hint="default"/>
        <w:b w:val="0"/>
        <w:i w:val="0"/>
        <w:sz w:val="28"/>
      </w:rPr>
    </w:lvl>
    <w:lvl w:ilvl="1" w:tplc="EEE8FD18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6D0D75A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17961C76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50E2842E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6BB8EE8C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F8CC5BE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B944F6A0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FA7E6EBA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29" w15:restartNumberingAfterBreak="0">
    <w:nsid w:val="7EEF593D"/>
    <w:multiLevelType w:val="hybridMultilevel"/>
    <w:tmpl w:val="A4E451A0"/>
    <w:lvl w:ilvl="0" w:tplc="D478C09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2E8051E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A5E14A6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A9C8EEAE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BC25302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C3048FA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7EABE98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41A0222C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6C4E6BC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8"/>
  </w:num>
  <w:num w:numId="3">
    <w:abstractNumId w:val="14"/>
  </w:num>
  <w:num w:numId="4">
    <w:abstractNumId w:val="0"/>
  </w:num>
  <w:num w:numId="5">
    <w:abstractNumId w:val="1"/>
  </w:num>
  <w:num w:numId="6">
    <w:abstractNumId w:val="5"/>
  </w:num>
  <w:num w:numId="7">
    <w:abstractNumId w:val="24"/>
  </w:num>
  <w:num w:numId="8">
    <w:abstractNumId w:val="19"/>
  </w:num>
  <w:num w:numId="9">
    <w:abstractNumId w:val="26"/>
  </w:num>
  <w:num w:numId="10">
    <w:abstractNumId w:val="3"/>
  </w:num>
  <w:num w:numId="11">
    <w:abstractNumId w:val="15"/>
  </w:num>
  <w:num w:numId="12">
    <w:abstractNumId w:val="7"/>
  </w:num>
  <w:num w:numId="13">
    <w:abstractNumId w:val="21"/>
  </w:num>
  <w:num w:numId="14">
    <w:abstractNumId w:val="6"/>
  </w:num>
  <w:num w:numId="15">
    <w:abstractNumId w:val="9"/>
  </w:num>
  <w:num w:numId="16">
    <w:abstractNumId w:val="11"/>
  </w:num>
  <w:num w:numId="17">
    <w:abstractNumId w:val="2"/>
  </w:num>
  <w:num w:numId="18">
    <w:abstractNumId w:val="20"/>
  </w:num>
  <w:num w:numId="19">
    <w:abstractNumId w:val="13"/>
  </w:num>
  <w:num w:numId="20">
    <w:abstractNumId w:val="28"/>
  </w:num>
  <w:num w:numId="21">
    <w:abstractNumId w:val="18"/>
  </w:num>
  <w:num w:numId="22">
    <w:abstractNumId w:val="25"/>
  </w:num>
  <w:num w:numId="23">
    <w:abstractNumId w:val="12"/>
  </w:num>
  <w:num w:numId="24">
    <w:abstractNumId w:val="16"/>
  </w:num>
  <w:num w:numId="25">
    <w:abstractNumId w:val="17"/>
  </w:num>
  <w:num w:numId="26">
    <w:abstractNumId w:val="27"/>
  </w:num>
  <w:num w:numId="27">
    <w:abstractNumId w:val="10"/>
  </w:num>
  <w:num w:numId="28">
    <w:abstractNumId w:val="29"/>
  </w:num>
  <w:num w:numId="29">
    <w:abstractNumId w:val="22"/>
  </w:num>
  <w:num w:numId="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615"/>
    <w:rsid w:val="00001385"/>
    <w:rsid w:val="00261615"/>
    <w:rsid w:val="002C1579"/>
    <w:rsid w:val="003963CB"/>
    <w:rsid w:val="00A67802"/>
    <w:rsid w:val="00E300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A53F15-099C-4FAF-A540-18C0F946D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696"/>
      <w:outlineLvl w:val="0"/>
    </w:pPr>
    <w:rPr>
      <w:rFonts w:ascii="Times New Roman" w:eastAsia="Times New Roman" w:hAnsi="Times New Roman" w:cs="Times New Roman"/>
      <w:color w:val="000000"/>
      <w:sz w:val="36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link w:val="a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a">
    <w:name w:val="Название объекта Знак"/>
    <w:basedOn w:val="a0"/>
    <w:link w:val="a9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paragraph" w:styleId="af3">
    <w:name w:val="Body Text"/>
    <w:link w:val="af4"/>
    <w:unhideWhenUsed/>
    <w:pPr>
      <w:widowControl w:val="0"/>
      <w:spacing w:after="120" w:line="100" w:lineRule="atLeast"/>
      <w:ind w:firstLine="284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f4">
    <w:name w:val="Основной текст Знак"/>
    <w:basedOn w:val="a0"/>
    <w:link w:val="af3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5">
    <w:name w:val="Plain Text"/>
    <w:basedOn w:val="a"/>
    <w:link w:val="af6"/>
    <w:semiHidden/>
    <w:unhideWhenUsed/>
    <w:rPr>
      <w:rFonts w:ascii="Courier New" w:hAnsi="Courier New"/>
      <w:sz w:val="20"/>
      <w:szCs w:val="20"/>
    </w:rPr>
  </w:style>
  <w:style w:type="character" w:customStyle="1" w:styleId="af6">
    <w:name w:val="Текст Знак"/>
    <w:basedOn w:val="a0"/>
    <w:link w:val="af5"/>
    <w:semiHidden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7">
    <w:name w:val="Без интервала Знак"/>
    <w:link w:val="af8"/>
    <w:uiPriority w:val="1"/>
  </w:style>
  <w:style w:type="paragraph" w:styleId="af8">
    <w:name w:val="No Spacing"/>
    <w:link w:val="af7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</w:pPr>
  </w:style>
  <w:style w:type="paragraph" w:customStyle="1" w:styleId="ConsNormal">
    <w:name w:val="ConsNormal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afa">
    <w:name w:val="МОН"/>
    <w:pPr>
      <w:widowControl w:val="0"/>
      <w:spacing w:after="200" w:line="360" w:lineRule="auto"/>
      <w:ind w:firstLine="709"/>
      <w:jc w:val="both"/>
    </w:pPr>
    <w:rPr>
      <w:rFonts w:ascii="Times New Roman" w:eastAsia="Arial Unicode MS" w:hAnsi="Arial Unicode MS" w:cs="Arial Unicode MS"/>
      <w:color w:val="000000"/>
      <w:sz w:val="28"/>
      <w:szCs w:val="28"/>
      <w:lang w:eastAsia="ru-RU"/>
    </w:rPr>
  </w:style>
  <w:style w:type="character" w:customStyle="1" w:styleId="apple-converted-space">
    <w:name w:val="apple-converted-space"/>
    <w:basedOn w:val="a0"/>
  </w:style>
  <w:style w:type="table" w:styleId="afb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c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fd">
    <w:name w:val="Balloon Text"/>
    <w:basedOn w:val="a"/>
    <w:link w:val="afe"/>
    <w:uiPriority w:val="99"/>
    <w:semiHidden/>
    <w:unhideWhenUsed/>
    <w:rPr>
      <w:rFonts w:ascii="Arial" w:hAnsi="Arial" w:cs="Arial"/>
      <w:sz w:val="18"/>
      <w:szCs w:val="18"/>
    </w:rPr>
  </w:style>
  <w:style w:type="character" w:customStyle="1" w:styleId="afe">
    <w:name w:val="Текст выноски Знак"/>
    <w:basedOn w:val="a0"/>
    <w:link w:val="afd"/>
    <w:uiPriority w:val="99"/>
    <w:semiHidden/>
    <w:rPr>
      <w:rFonts w:ascii="Arial" w:eastAsia="Times New Roman" w:hAnsi="Arial" w:cs="Arial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color w:val="000000"/>
      <w:sz w:val="36"/>
      <w:lang w:val="en-US"/>
    </w:rPr>
  </w:style>
  <w:style w:type="paragraph" w:customStyle="1" w:styleId="footnotedescription">
    <w:name w:val="footnote description"/>
    <w:next w:val="a"/>
    <w:link w:val="footnotedescriptionChar"/>
    <w:hidden/>
    <w:pPr>
      <w:spacing w:after="0" w:line="253" w:lineRule="auto"/>
      <w:ind w:left="5" w:firstLine="691"/>
      <w:jc w:val="both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4"/>
      <w:lang w:val="en-US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14"/>
      <w:vertAlign w:val="superscript"/>
    </w:rPr>
  </w:style>
  <w:style w:type="character" w:styleId="aff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f0">
    <w:name w:val="annotation text"/>
    <w:basedOn w:val="a"/>
    <w:link w:val="aff1"/>
    <w:uiPriority w:val="99"/>
    <w:semiHidden/>
    <w:unhideWhenUsed/>
    <w:rPr>
      <w:sz w:val="20"/>
      <w:szCs w:val="20"/>
    </w:rPr>
  </w:style>
  <w:style w:type="character" w:customStyle="1" w:styleId="aff1">
    <w:name w:val="Текст примечания Знак"/>
    <w:basedOn w:val="a0"/>
    <w:link w:val="aff0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2">
    <w:name w:val="annotation subject"/>
    <w:basedOn w:val="aff0"/>
    <w:next w:val="aff0"/>
    <w:link w:val="aff3"/>
    <w:uiPriority w:val="99"/>
    <w:semiHidden/>
    <w:unhideWhenUsed/>
    <w:rPr>
      <w:b/>
      <w:bCs/>
    </w:rPr>
  </w:style>
  <w:style w:type="character" w:customStyle="1" w:styleId="aff3">
    <w:name w:val="Тема примечания Знак"/>
    <w:basedOn w:val="aff1"/>
    <w:link w:val="aff2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4">
    <w:name w:val="header"/>
    <w:basedOn w:val="a"/>
    <w:link w:val="aff5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f5">
    <w:name w:val="Верхний колонтитул Знак"/>
    <w:basedOn w:val="a0"/>
    <w:link w:val="aff4"/>
    <w:uiPriority w:val="99"/>
    <w:semiHidden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6">
    <w:name w:val="footer"/>
    <w:basedOn w:val="a"/>
    <w:link w:val="aff7"/>
    <w:uiPriority w:val="99"/>
    <w:unhideWhenUsed/>
    <w:pPr>
      <w:tabs>
        <w:tab w:val="center" w:pos="4677"/>
        <w:tab w:val="right" w:pos="9355"/>
      </w:tabs>
    </w:pPr>
  </w:style>
  <w:style w:type="character" w:customStyle="1" w:styleId="aff7">
    <w:name w:val="Нижний колонтитул Знак"/>
    <w:basedOn w:val="a0"/>
    <w:link w:val="aff6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8">
    <w:name w:val="Strong"/>
    <w:basedOn w:val="a0"/>
    <w:uiPriority w:val="22"/>
    <w:qFormat/>
    <w:rPr>
      <w:b/>
      <w:bCs/>
    </w:rPr>
  </w:style>
  <w:style w:type="paragraph" w:customStyle="1" w:styleId="sc-brcfro">
    <w:name w:val="sc-brcfro"/>
    <w:basedOn w:val="a"/>
    <w:pPr>
      <w:spacing w:before="100" w:beforeAutospacing="1" w:after="100" w:afterAutospacing="1"/>
    </w:pPr>
  </w:style>
  <w:style w:type="character" w:customStyle="1" w:styleId="sc-jtycat">
    <w:name w:val="sc-jtycat"/>
    <w:basedOn w:val="a0"/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eastAsia="ru-RU"/>
    </w:rPr>
  </w:style>
  <w:style w:type="character" w:customStyle="1" w:styleId="33">
    <w:name w:val="Основной текст (3) + Не курсив"/>
    <w:rPr>
      <w:i/>
      <w:iCs/>
      <w:color w:val="000000"/>
      <w:spacing w:val="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selectable-text">
    <w:name w:val="selectable-text"/>
    <w:basedOn w:val="a0"/>
  </w:style>
  <w:style w:type="character" w:styleId="aff9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widowControl w:val="0"/>
    </w:pPr>
    <w:rPr>
      <w:sz w:val="22"/>
      <w:szCs w:val="22"/>
      <w:lang w:eastAsia="en-US"/>
    </w:rPr>
  </w:style>
  <w:style w:type="character" w:customStyle="1" w:styleId="c16">
    <w:name w:val="c16"/>
    <w:basedOn w:val="a0"/>
  </w:style>
  <w:style w:type="table" w:customStyle="1" w:styleId="TableNormal1">
    <w:name w:val="Table Normal1"/>
    <w:uiPriority w:val="2"/>
    <w:semiHidden/>
    <w:unhideWhenUsed/>
    <w:qFormat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yandex.ru/cloud/6735e882e010db9459341a2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637BFF-A6A4-4760-8286-B7DDCABB3A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2987</Words>
  <Characters>17026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Ведерникова Наталья Николаевна</dc:creator>
  <cp:lastModifiedBy>User</cp:lastModifiedBy>
  <cp:revision>4</cp:revision>
  <dcterms:created xsi:type="dcterms:W3CDTF">2026-01-12T12:31:00Z</dcterms:created>
  <dcterms:modified xsi:type="dcterms:W3CDTF">2026-01-13T05:17:00Z</dcterms:modified>
</cp:coreProperties>
</file>