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AD" w:rsidRPr="00BB47AD" w:rsidRDefault="00BB47AD" w:rsidP="00022490">
      <w:pPr>
        <w:spacing w:after="282" w:line="240" w:lineRule="auto"/>
        <w:jc w:val="center"/>
        <w:outlineLvl w:val="1"/>
        <w:rPr>
          <w:rFonts w:ascii="Arial" w:eastAsia="Times New Roman" w:hAnsi="Arial" w:cs="Arial"/>
          <w:b/>
          <w:bCs/>
          <w:color w:val="003C80"/>
          <w:kern w:val="36"/>
          <w:sz w:val="20"/>
          <w:szCs w:val="20"/>
          <w:lang w:eastAsia="ru-RU"/>
        </w:rPr>
      </w:pPr>
      <w:r w:rsidRPr="00BB47AD">
        <w:rPr>
          <w:rFonts w:ascii="Arial" w:eastAsia="Times New Roman" w:hAnsi="Arial" w:cs="Arial"/>
          <w:b/>
          <w:bCs/>
          <w:color w:val="003C80"/>
          <w:kern w:val="36"/>
          <w:sz w:val="20"/>
          <w:szCs w:val="20"/>
          <w:lang w:eastAsia="ru-RU"/>
        </w:rPr>
        <w:t>Основные направления деятельности органов и учреждений системы профилактики безнадзорности и правонарушений несовершеннолетних</w:t>
      </w:r>
    </w:p>
    <w:p w:rsidR="00BB47AD" w:rsidRPr="00BB47AD" w:rsidRDefault="00BB47AD" w:rsidP="00BB47AD">
      <w:pPr>
        <w:spacing w:after="0" w:line="240" w:lineRule="auto"/>
        <w:jc w:val="center"/>
        <w:rPr>
          <w:rFonts w:ascii="Arial" w:eastAsia="Times New Roman" w:hAnsi="Arial" w:cs="Arial"/>
          <w:b/>
          <w:bCs/>
          <w:color w:val="000080"/>
          <w:sz w:val="13"/>
          <w:szCs w:val="13"/>
          <w:lang w:eastAsia="ru-RU"/>
        </w:rPr>
      </w:pPr>
      <w:bookmarkStart w:id="0" w:name="200"/>
      <w:bookmarkStart w:id="1" w:name="text"/>
      <w:bookmarkEnd w:id="0"/>
      <w:bookmarkEnd w:id="1"/>
      <w:r w:rsidRPr="00BB47AD">
        <w:rPr>
          <w:rFonts w:ascii="Arial" w:eastAsia="Times New Roman" w:hAnsi="Arial" w:cs="Arial"/>
          <w:b/>
          <w:bCs/>
          <w:color w:val="000080"/>
          <w:sz w:val="13"/>
          <w:szCs w:val="13"/>
          <w:lang w:eastAsia="ru-RU"/>
        </w:rPr>
        <w:t>Глава II.</w:t>
      </w:r>
      <w:r w:rsidRPr="00BB47AD">
        <w:rPr>
          <w:rFonts w:ascii="Arial" w:eastAsia="Times New Roman" w:hAnsi="Arial" w:cs="Arial"/>
          <w:b/>
          <w:bCs/>
          <w:color w:val="000080"/>
          <w:sz w:val="13"/>
          <w:szCs w:val="13"/>
          <w:lang w:eastAsia="ru-RU"/>
        </w:rPr>
        <w:br/>
        <w:t>Основные направления деятельности органов и учреждений системы профилактики безнадзорности и правонарушений несовершеннолетних</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2" w:name="11"/>
      <w:bookmarkEnd w:id="2"/>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4" w:anchor="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30 декабря 2012 г. N 297-ФЗ статья 11 настоящего Федерального закона изложена в новой редакции</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5" w:anchor="11" w:history="1">
        <w:r w:rsidR="00BB47AD" w:rsidRPr="00BB47AD">
          <w:rPr>
            <w:rFonts w:ascii="Arial" w:eastAsia="Times New Roman" w:hAnsi="Arial" w:cs="Arial"/>
            <w:i/>
            <w:iCs/>
            <w:color w:val="008000"/>
            <w:sz w:val="11"/>
            <w:szCs w:val="11"/>
            <w:lang w:eastAsia="ru-RU"/>
          </w:rPr>
          <w:t>См. те</w:t>
        </w:r>
        <w:proofErr w:type="gramStart"/>
        <w:r w:rsidR="00BB47AD" w:rsidRPr="00BB47AD">
          <w:rPr>
            <w:rFonts w:ascii="Arial" w:eastAsia="Times New Roman" w:hAnsi="Arial" w:cs="Arial"/>
            <w:i/>
            <w:iCs/>
            <w:color w:val="008000"/>
            <w:sz w:val="11"/>
            <w:szCs w:val="11"/>
            <w:lang w:eastAsia="ru-RU"/>
          </w:rPr>
          <w:t>кст ст</w:t>
        </w:r>
        <w:proofErr w:type="gramEnd"/>
        <w:r w:rsidR="00BB47AD" w:rsidRPr="00BB47AD">
          <w:rPr>
            <w:rFonts w:ascii="Arial" w:eastAsia="Times New Roman" w:hAnsi="Arial" w:cs="Arial"/>
            <w:i/>
            <w:iCs/>
            <w:color w:val="008000"/>
            <w:sz w:val="11"/>
            <w:szCs w:val="11"/>
            <w:lang w:eastAsia="ru-RU"/>
          </w:rPr>
          <w:t>атьи в предыдущей редакции</w:t>
        </w:r>
      </w:hyperlink>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11.</w:t>
      </w:r>
      <w:r w:rsidRPr="00BB47AD">
        <w:rPr>
          <w:rFonts w:ascii="Arial" w:eastAsia="Times New Roman" w:hAnsi="Arial" w:cs="Arial"/>
          <w:color w:val="000000"/>
          <w:sz w:val="11"/>
          <w:szCs w:val="11"/>
          <w:lang w:eastAsia="ru-RU"/>
        </w:rPr>
        <w:t xml:space="preserve"> Комиссии по делам несовершеннолетних и защите их прав</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 w:name="1101"/>
      <w:bookmarkEnd w:id="3"/>
      <w:r w:rsidRPr="00BB47AD">
        <w:rPr>
          <w:rFonts w:ascii="Arial" w:eastAsia="Times New Roman" w:hAnsi="Arial" w:cs="Arial"/>
          <w:color w:val="000000"/>
          <w:sz w:val="11"/>
          <w:szCs w:val="11"/>
          <w:lang w:eastAsia="ru-RU"/>
        </w:rPr>
        <w:t xml:space="preserve">1. </w:t>
      </w:r>
      <w:proofErr w:type="gramStart"/>
      <w:r w:rsidRPr="00BB47AD">
        <w:rPr>
          <w:rFonts w:ascii="Arial" w:eastAsia="Times New Roman" w:hAnsi="Arial" w:cs="Arial"/>
          <w:color w:val="000000"/>
          <w:sz w:val="11"/>
          <w:szCs w:val="11"/>
          <w:lang w:eastAsia="ru-RU"/>
        </w:rPr>
        <w:t>Комиссии по делам несовершеннолетних и защите их прав создаются на территории субъекта Российской Федерации в порядке, установленном законодательством субъекта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w:t>
      </w:r>
      <w:proofErr w:type="gramEnd"/>
      <w:r w:rsidRPr="00BB47AD">
        <w:rPr>
          <w:rFonts w:ascii="Arial" w:eastAsia="Times New Roman" w:hAnsi="Arial" w:cs="Arial"/>
          <w:color w:val="000000"/>
          <w:sz w:val="11"/>
          <w:szCs w:val="11"/>
          <w:lang w:eastAsia="ru-RU"/>
        </w:rPr>
        <w:t xml:space="preserve">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 Порядок осуществления деятельности комиссии по делам несовершеннолетних и защите их прав определяется законодательством субъекта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6" w:anchor="1000" w:history="1">
        <w:r w:rsidRPr="00BB47AD">
          <w:rPr>
            <w:rFonts w:ascii="Arial" w:eastAsia="Times New Roman" w:hAnsi="Arial" w:cs="Arial"/>
            <w:i/>
            <w:iCs/>
            <w:color w:val="008000"/>
            <w:sz w:val="11"/>
            <w:szCs w:val="11"/>
            <w:u w:val="single"/>
            <w:lang w:eastAsia="ru-RU"/>
          </w:rPr>
          <w:t>Положение</w:t>
        </w:r>
      </w:hyperlink>
      <w:r w:rsidRPr="00BB47AD">
        <w:rPr>
          <w:rFonts w:ascii="Arial" w:eastAsia="Times New Roman" w:hAnsi="Arial" w:cs="Arial"/>
          <w:i/>
          <w:iCs/>
          <w:color w:val="800080"/>
          <w:sz w:val="11"/>
          <w:szCs w:val="11"/>
          <w:lang w:eastAsia="ru-RU"/>
        </w:rPr>
        <w:t xml:space="preserve"> о комиссиях по делам несовершеннолетних, утвержденное </w:t>
      </w:r>
      <w:hyperlink r:id="rId7" w:history="1">
        <w:r w:rsidRPr="00BB47AD">
          <w:rPr>
            <w:rFonts w:ascii="Arial" w:eastAsia="Times New Roman" w:hAnsi="Arial" w:cs="Arial"/>
            <w:i/>
            <w:iCs/>
            <w:color w:val="008000"/>
            <w:sz w:val="11"/>
            <w:szCs w:val="11"/>
            <w:u w:val="single"/>
            <w:lang w:eastAsia="ru-RU"/>
          </w:rPr>
          <w:t>Указом</w:t>
        </w:r>
      </w:hyperlink>
      <w:r w:rsidRPr="00BB47AD">
        <w:rPr>
          <w:rFonts w:ascii="Arial" w:eastAsia="Times New Roman" w:hAnsi="Arial" w:cs="Arial"/>
          <w:i/>
          <w:iCs/>
          <w:color w:val="800080"/>
          <w:sz w:val="11"/>
          <w:szCs w:val="11"/>
          <w:lang w:eastAsia="ru-RU"/>
        </w:rPr>
        <w:t xml:space="preserve"> Президиума Верховного Совета РСФСР от 3 июня 1967 г.</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1"/>
          <w:szCs w:val="11"/>
          <w:lang w:eastAsia="ru-RU"/>
        </w:rPr>
        <w:t xml:space="preserve">См. также </w:t>
      </w:r>
      <w:hyperlink r:id="rId8" w:anchor="1000" w:history="1">
        <w:r w:rsidRPr="00BB47AD">
          <w:rPr>
            <w:rFonts w:ascii="Arial" w:eastAsia="Times New Roman" w:hAnsi="Arial" w:cs="Arial"/>
            <w:i/>
            <w:iCs/>
            <w:color w:val="008000"/>
            <w:sz w:val="11"/>
            <w:szCs w:val="11"/>
            <w:u w:val="single"/>
            <w:lang w:eastAsia="ru-RU"/>
          </w:rPr>
          <w:t>Положение</w:t>
        </w:r>
      </w:hyperlink>
      <w:r w:rsidRPr="00BB47AD">
        <w:rPr>
          <w:rFonts w:ascii="Arial" w:eastAsia="Times New Roman" w:hAnsi="Arial" w:cs="Arial"/>
          <w:i/>
          <w:iCs/>
          <w:color w:val="800080"/>
          <w:sz w:val="11"/>
          <w:szCs w:val="11"/>
          <w:lang w:eastAsia="ru-RU"/>
        </w:rPr>
        <w:t xml:space="preserve"> о Правительственной комиссии по делам несовершеннолетних и защите их прав, утвержденное </w:t>
      </w:r>
      <w:hyperlink r:id="rId9" w:anchor="2"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6 мая 2006 г. N 272</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 w:name="1102"/>
      <w:bookmarkEnd w:id="4"/>
      <w:r w:rsidRPr="00BB47AD">
        <w:rPr>
          <w:rFonts w:ascii="Arial" w:eastAsia="Times New Roman" w:hAnsi="Arial" w:cs="Arial"/>
          <w:color w:val="000000"/>
          <w:sz w:val="11"/>
          <w:szCs w:val="11"/>
          <w:lang w:eastAsia="ru-RU"/>
        </w:rPr>
        <w:t>2. Комиссии по делам несовершеннолетних и защите их прав в пределах своей компетенции: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 w:name="11021"/>
      <w:bookmarkEnd w:id="5"/>
      <w:r w:rsidRPr="00BB47AD">
        <w:rPr>
          <w:rFonts w:ascii="Arial" w:eastAsia="Times New Roman" w:hAnsi="Arial" w:cs="Arial"/>
          <w:color w:val="000000"/>
          <w:sz w:val="11"/>
          <w:szCs w:val="11"/>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 w:name="11022"/>
      <w:bookmarkEnd w:id="6"/>
      <w:r w:rsidRPr="00BB47AD">
        <w:rPr>
          <w:rFonts w:ascii="Arial" w:eastAsia="Times New Roman" w:hAnsi="Arial" w:cs="Arial"/>
          <w:color w:val="000000"/>
          <w:sz w:val="11"/>
          <w:szCs w:val="11"/>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 w:name="11023"/>
      <w:bookmarkEnd w:id="7"/>
      <w:r w:rsidRPr="00BB47AD">
        <w:rPr>
          <w:rFonts w:ascii="Arial" w:eastAsia="Times New Roman" w:hAnsi="Arial" w:cs="Arial"/>
          <w:color w:val="000000"/>
          <w:sz w:val="11"/>
          <w:szCs w:val="11"/>
          <w:lang w:eastAsia="ru-RU"/>
        </w:rPr>
        <w:t xml:space="preserve">3) рассматривают представления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w:t>
      </w:r>
      <w:hyperlink r:id="rId10" w:anchor="500" w:history="1">
        <w:r w:rsidRPr="00BB47AD">
          <w:rPr>
            <w:rFonts w:ascii="Arial" w:eastAsia="Times New Roman" w:hAnsi="Arial" w:cs="Arial"/>
            <w:color w:val="008000"/>
            <w:sz w:val="11"/>
            <w:szCs w:val="11"/>
            <w:lang w:eastAsia="ru-RU"/>
          </w:rPr>
          <w:t>федеральным законом</w:t>
        </w:r>
      </w:hyperlink>
      <w:r w:rsidRPr="00BB47AD">
        <w:rPr>
          <w:rFonts w:ascii="Arial" w:eastAsia="Times New Roman" w:hAnsi="Arial" w:cs="Arial"/>
          <w:color w:val="000000"/>
          <w:sz w:val="11"/>
          <w:szCs w:val="11"/>
          <w:lang w:eastAsia="ru-RU"/>
        </w:rPr>
        <w:t xml:space="preserve"> об образовании в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 w:name="11024"/>
      <w:bookmarkEnd w:id="8"/>
      <w:proofErr w:type="gramStart"/>
      <w:r w:rsidRPr="00BB47AD">
        <w:rPr>
          <w:rFonts w:ascii="Arial" w:eastAsia="Times New Roman" w:hAnsi="Arial" w:cs="Arial"/>
          <w:color w:val="000000"/>
          <w:sz w:val="11"/>
          <w:szCs w:val="11"/>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 w:name="11025"/>
      <w:bookmarkEnd w:id="9"/>
      <w:r w:rsidRPr="00BB47AD">
        <w:rPr>
          <w:rFonts w:ascii="Arial" w:eastAsia="Times New Roman" w:hAnsi="Arial" w:cs="Arial"/>
          <w:color w:val="000000"/>
          <w:sz w:val="11"/>
          <w:szCs w:val="11"/>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 w:name="11026"/>
      <w:bookmarkEnd w:id="10"/>
      <w:r w:rsidRPr="00BB47AD">
        <w:rPr>
          <w:rFonts w:ascii="Arial" w:eastAsia="Times New Roman" w:hAnsi="Arial" w:cs="Arial"/>
          <w:color w:val="000000"/>
          <w:sz w:val="11"/>
          <w:szCs w:val="11"/>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 w:name="1103"/>
      <w:bookmarkEnd w:id="11"/>
      <w:r w:rsidRPr="00BB47AD">
        <w:rPr>
          <w:rFonts w:ascii="Arial" w:eastAsia="Times New Roman" w:hAnsi="Arial" w:cs="Arial"/>
          <w:color w:val="000000"/>
          <w:sz w:val="11"/>
          <w:szCs w:val="11"/>
          <w:lang w:eastAsia="ru-RU"/>
        </w:rPr>
        <w:t>3. Комиссии по делам несовершеннолетних и защите их прав принимают постановления по вопросам, отнесенным к их компетенции, обязательные для исполнения органами и учреждениями системы профилактики безнадзорности и правонарушений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1" w:anchor="11"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11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2" w:name="12"/>
      <w:bookmarkEnd w:id="12"/>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12.</w:t>
      </w:r>
      <w:r w:rsidRPr="00BB47AD">
        <w:rPr>
          <w:rFonts w:ascii="Arial" w:eastAsia="Times New Roman" w:hAnsi="Arial" w:cs="Arial"/>
          <w:color w:val="000000"/>
          <w:sz w:val="11"/>
          <w:szCs w:val="11"/>
          <w:lang w:eastAsia="ru-RU"/>
        </w:rPr>
        <w:t xml:space="preserve"> Органы управления социальной защитой населения и учреждения социального обслуживания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 w:name="14000"/>
      <w:bookmarkEnd w:id="13"/>
      <w:r w:rsidRPr="00BB47AD">
        <w:rPr>
          <w:rFonts w:ascii="Arial" w:eastAsia="Times New Roman" w:hAnsi="Arial" w:cs="Arial"/>
          <w:color w:val="000000"/>
          <w:sz w:val="11"/>
          <w:szCs w:val="11"/>
          <w:lang w:eastAsia="ru-RU"/>
        </w:rPr>
        <w:t>1. Органы управления социальной защитой населения в пределах своей компетенции: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 w:name="120101"/>
      <w:bookmarkEnd w:id="14"/>
      <w:r w:rsidRPr="00BB47AD">
        <w:rPr>
          <w:rFonts w:ascii="Arial" w:eastAsia="Times New Roman" w:hAnsi="Arial" w:cs="Arial"/>
          <w:color w:val="000000"/>
          <w:sz w:val="11"/>
          <w:szCs w:val="11"/>
          <w:lang w:eastAsia="ru-RU"/>
        </w:rPr>
        <w:t xml:space="preserve">1) осуществляют меры по профилактике безнадзорности несовершеннолетних и организуют индивидуальную профилактическую работу в отношении </w:t>
      </w:r>
      <w:hyperlink r:id="rId12" w:anchor="101" w:history="1">
        <w:r w:rsidRPr="00BB47AD">
          <w:rPr>
            <w:rFonts w:ascii="Arial" w:eastAsia="Times New Roman" w:hAnsi="Arial" w:cs="Arial"/>
            <w:color w:val="008000"/>
            <w:sz w:val="11"/>
            <w:szCs w:val="11"/>
            <w:lang w:eastAsia="ru-RU"/>
          </w:rPr>
          <w:t>безнадзорных</w:t>
        </w:r>
      </w:hyperlink>
      <w:r w:rsidRPr="00BB47AD">
        <w:rPr>
          <w:rFonts w:ascii="Arial" w:eastAsia="Times New Roman" w:hAnsi="Arial" w:cs="Arial"/>
          <w:color w:val="000000"/>
          <w:sz w:val="11"/>
          <w:szCs w:val="11"/>
          <w:lang w:eastAsia="ru-RU"/>
        </w:rPr>
        <w:t xml:space="preserve"> и </w:t>
      </w:r>
      <w:hyperlink r:id="rId13" w:anchor="102" w:history="1">
        <w:r w:rsidRPr="00BB47AD">
          <w:rPr>
            <w:rFonts w:ascii="Arial" w:eastAsia="Times New Roman" w:hAnsi="Arial" w:cs="Arial"/>
            <w:color w:val="008000"/>
            <w:sz w:val="11"/>
            <w:szCs w:val="11"/>
            <w:lang w:eastAsia="ru-RU"/>
          </w:rPr>
          <w:t>беспризорных</w:t>
        </w:r>
      </w:hyperlink>
      <w:r w:rsidRPr="00BB47AD">
        <w:rPr>
          <w:rFonts w:ascii="Arial" w:eastAsia="Times New Roman" w:hAnsi="Arial" w:cs="Arial"/>
          <w:color w:val="000000"/>
          <w:sz w:val="11"/>
          <w:szCs w:val="11"/>
          <w:lang w:eastAsia="ru-RU"/>
        </w:rPr>
        <w:t xml:space="preserve">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 w:name="1212"/>
      <w:bookmarkEnd w:id="15"/>
      <w:r w:rsidRPr="00BB47AD">
        <w:rPr>
          <w:rFonts w:ascii="Arial" w:eastAsia="Times New Roman" w:hAnsi="Arial" w:cs="Arial"/>
          <w:color w:val="000000"/>
          <w:sz w:val="11"/>
          <w:szCs w:val="11"/>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 w:name="1213"/>
      <w:bookmarkEnd w:id="16"/>
      <w:r w:rsidRPr="00BB47AD">
        <w:rPr>
          <w:rFonts w:ascii="Arial" w:eastAsia="Times New Roman" w:hAnsi="Arial" w:cs="Arial"/>
          <w:color w:val="000000"/>
          <w:sz w:val="11"/>
          <w:szCs w:val="11"/>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7" w:name="15000"/>
      <w:bookmarkEnd w:id="17"/>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4" w:anchor="123000004"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августа 2004 г. N 122-ФЗ в пункт 2 статьи 12 настоящего Федерального закона внесены изменения, </w:t>
      </w:r>
      <w:hyperlink r:id="rId15" w:anchor="1550000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6" w:anchor="15000"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 w:name="12021"/>
      <w:bookmarkEnd w:id="18"/>
      <w:r w:rsidRPr="00BB47AD">
        <w:rPr>
          <w:rFonts w:ascii="Arial" w:eastAsia="Times New Roman" w:hAnsi="Arial" w:cs="Arial"/>
          <w:color w:val="000000"/>
          <w:sz w:val="11"/>
          <w:szCs w:val="11"/>
          <w:lang w:eastAsia="ru-RU"/>
        </w:rPr>
        <w:t xml:space="preserve">1) предоставляют социальные услуги </w:t>
      </w:r>
      <w:hyperlink r:id="rId17" w:anchor="103" w:history="1">
        <w:r w:rsidRPr="00BB47AD">
          <w:rPr>
            <w:rFonts w:ascii="Arial" w:eastAsia="Times New Roman" w:hAnsi="Arial" w:cs="Arial"/>
            <w:color w:val="008000"/>
            <w:sz w:val="11"/>
            <w:szCs w:val="11"/>
            <w:lang w:eastAsia="ru-RU"/>
          </w:rPr>
          <w:t>несовершеннолетним</w:t>
        </w:r>
      </w:hyperlink>
      <w:r w:rsidRPr="00BB47AD">
        <w:rPr>
          <w:rFonts w:ascii="Arial" w:eastAsia="Times New Roman" w:hAnsi="Arial" w:cs="Arial"/>
          <w:color w:val="000000"/>
          <w:sz w:val="11"/>
          <w:szCs w:val="11"/>
          <w:lang w:eastAsia="ru-RU"/>
        </w:rPr>
        <w:t>,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 w:name="1222"/>
      <w:bookmarkEnd w:id="19"/>
      <w:r w:rsidRPr="00BB47AD">
        <w:rPr>
          <w:rFonts w:ascii="Arial" w:eastAsia="Times New Roman" w:hAnsi="Arial" w:cs="Arial"/>
          <w:color w:val="000000"/>
          <w:sz w:val="11"/>
          <w:szCs w:val="11"/>
          <w:lang w:eastAsia="ru-RU"/>
        </w:rPr>
        <w:t xml:space="preserve">2) выявляют </w:t>
      </w:r>
      <w:hyperlink r:id="rId18" w:anchor="103" w:history="1">
        <w:r w:rsidRPr="00BB47AD">
          <w:rPr>
            <w:rFonts w:ascii="Arial" w:eastAsia="Times New Roman" w:hAnsi="Arial" w:cs="Arial"/>
            <w:color w:val="008000"/>
            <w:sz w:val="11"/>
            <w:szCs w:val="11"/>
            <w:lang w:eastAsia="ru-RU"/>
          </w:rPr>
          <w:t>несовершеннолетних</w:t>
        </w:r>
      </w:hyperlink>
      <w:r w:rsidRPr="00BB47AD">
        <w:rPr>
          <w:rFonts w:ascii="Arial" w:eastAsia="Times New Roman" w:hAnsi="Arial" w:cs="Arial"/>
          <w:color w:val="000000"/>
          <w:sz w:val="11"/>
          <w:szCs w:val="11"/>
          <w:lang w:eastAsia="ru-RU"/>
        </w:rPr>
        <w:t>,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 w:name="1223"/>
      <w:bookmarkEnd w:id="20"/>
      <w:r w:rsidRPr="00BB47AD">
        <w:rPr>
          <w:rFonts w:ascii="Arial" w:eastAsia="Times New Roman" w:hAnsi="Arial" w:cs="Arial"/>
          <w:color w:val="000000"/>
          <w:sz w:val="11"/>
          <w:szCs w:val="11"/>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 w:name="1203"/>
      <w:bookmarkEnd w:id="21"/>
      <w:r w:rsidRPr="00BB47AD">
        <w:rPr>
          <w:rFonts w:ascii="Arial" w:eastAsia="Times New Roman" w:hAnsi="Arial" w:cs="Arial"/>
          <w:color w:val="000000"/>
          <w:sz w:val="11"/>
          <w:szCs w:val="11"/>
          <w:lang w:eastAsia="ru-RU"/>
        </w:rPr>
        <w:t>3. Должностные лица органов управления социальной защитой населения и учреждений социального обслуживания имеют право:</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 w:name="1231"/>
      <w:bookmarkEnd w:id="22"/>
      <w:r w:rsidRPr="00BB47AD">
        <w:rPr>
          <w:rFonts w:ascii="Arial" w:eastAsia="Times New Roman" w:hAnsi="Arial" w:cs="Arial"/>
          <w:color w:val="000000"/>
          <w:sz w:val="11"/>
          <w:szCs w:val="11"/>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 w:name="1232"/>
      <w:bookmarkEnd w:id="23"/>
      <w:r w:rsidRPr="00BB47AD">
        <w:rPr>
          <w:rFonts w:ascii="Arial" w:eastAsia="Times New Roman" w:hAnsi="Arial" w:cs="Arial"/>
          <w:color w:val="000000"/>
          <w:sz w:val="11"/>
          <w:szCs w:val="11"/>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9" w:anchor="12"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12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24" w:name="13"/>
      <w:bookmarkEnd w:id="24"/>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13.</w:t>
      </w:r>
      <w:r w:rsidRPr="00BB47AD">
        <w:rPr>
          <w:rFonts w:ascii="Arial" w:eastAsia="Times New Roman" w:hAnsi="Arial" w:cs="Arial"/>
          <w:color w:val="000000"/>
          <w:sz w:val="11"/>
          <w:szCs w:val="11"/>
          <w:lang w:eastAsia="ru-RU"/>
        </w:rPr>
        <w:t xml:space="preserve"> Специализированные учреждения для несовершеннолетних, нуждающихся в социальной реабилитации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5" w:name="16000"/>
      <w:bookmarkEnd w:id="25"/>
      <w:r w:rsidRPr="00BB47AD">
        <w:rPr>
          <w:rFonts w:ascii="Arial" w:eastAsia="Times New Roman" w:hAnsi="Arial" w:cs="Arial"/>
          <w:color w:val="000000"/>
          <w:sz w:val="11"/>
          <w:szCs w:val="11"/>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6" w:name="1311"/>
      <w:bookmarkEnd w:id="26"/>
      <w:r w:rsidRPr="00BB47AD">
        <w:rPr>
          <w:rFonts w:ascii="Arial" w:eastAsia="Times New Roman" w:hAnsi="Arial" w:cs="Arial"/>
          <w:color w:val="000000"/>
          <w:sz w:val="11"/>
          <w:szCs w:val="11"/>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7" w:name="1312"/>
      <w:bookmarkEnd w:id="27"/>
      <w:r w:rsidRPr="00BB47AD">
        <w:rPr>
          <w:rFonts w:ascii="Arial" w:eastAsia="Times New Roman" w:hAnsi="Arial" w:cs="Arial"/>
          <w:color w:val="000000"/>
          <w:sz w:val="11"/>
          <w:szCs w:val="11"/>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8" w:name="1313"/>
      <w:bookmarkEnd w:id="28"/>
      <w:r w:rsidRPr="00BB47AD">
        <w:rPr>
          <w:rFonts w:ascii="Arial" w:eastAsia="Times New Roman" w:hAnsi="Arial" w:cs="Arial"/>
          <w:color w:val="000000"/>
          <w:sz w:val="11"/>
          <w:szCs w:val="11"/>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9" w:name="1302"/>
      <w:bookmarkEnd w:id="29"/>
      <w:r w:rsidRPr="00BB47AD">
        <w:rPr>
          <w:rFonts w:ascii="Arial" w:eastAsia="Times New Roman" w:hAnsi="Arial" w:cs="Arial"/>
          <w:color w:val="000000"/>
          <w:sz w:val="11"/>
          <w:szCs w:val="11"/>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0" w:name="130201"/>
      <w:bookmarkEnd w:id="30"/>
      <w:proofErr w:type="gramStart"/>
      <w:r w:rsidRPr="00BB47AD">
        <w:rPr>
          <w:rFonts w:ascii="Arial" w:eastAsia="Times New Roman" w:hAnsi="Arial" w:cs="Arial"/>
          <w:color w:val="000000"/>
          <w:sz w:val="11"/>
          <w:szCs w:val="11"/>
          <w:lang w:eastAsia="ru-RU"/>
        </w:rPr>
        <w:t>1) оставшиеся без попечения родителей или иных законных представителей;</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1" w:name="1322"/>
      <w:bookmarkEnd w:id="31"/>
      <w:r w:rsidRPr="00BB47AD">
        <w:rPr>
          <w:rFonts w:ascii="Arial" w:eastAsia="Times New Roman" w:hAnsi="Arial" w:cs="Arial"/>
          <w:color w:val="000000"/>
          <w:sz w:val="11"/>
          <w:szCs w:val="11"/>
          <w:lang w:eastAsia="ru-RU"/>
        </w:rPr>
        <w:t xml:space="preserve">2) </w:t>
      </w:r>
      <w:proofErr w:type="gramStart"/>
      <w:r w:rsidRPr="00BB47AD">
        <w:rPr>
          <w:rFonts w:ascii="Arial" w:eastAsia="Times New Roman" w:hAnsi="Arial" w:cs="Arial"/>
          <w:color w:val="000000"/>
          <w:sz w:val="11"/>
          <w:szCs w:val="11"/>
          <w:lang w:eastAsia="ru-RU"/>
        </w:rPr>
        <w:t>проживающие</w:t>
      </w:r>
      <w:proofErr w:type="gramEnd"/>
      <w:r w:rsidRPr="00BB47AD">
        <w:rPr>
          <w:rFonts w:ascii="Arial" w:eastAsia="Times New Roman" w:hAnsi="Arial" w:cs="Arial"/>
          <w:color w:val="000000"/>
          <w:sz w:val="11"/>
          <w:szCs w:val="11"/>
          <w:lang w:eastAsia="ru-RU"/>
        </w:rPr>
        <w:t xml:space="preserve"> в </w:t>
      </w:r>
      <w:hyperlink r:id="rId20" w:anchor="104" w:history="1">
        <w:r w:rsidRPr="00BB47AD">
          <w:rPr>
            <w:rFonts w:ascii="Arial" w:eastAsia="Times New Roman" w:hAnsi="Arial" w:cs="Arial"/>
            <w:color w:val="008000"/>
            <w:sz w:val="11"/>
            <w:szCs w:val="11"/>
            <w:lang w:eastAsia="ru-RU"/>
          </w:rPr>
          <w:t>семьях</w:t>
        </w:r>
      </w:hyperlink>
      <w:r w:rsidRPr="00BB47AD">
        <w:rPr>
          <w:rFonts w:ascii="Arial" w:eastAsia="Times New Roman" w:hAnsi="Arial" w:cs="Arial"/>
          <w:color w:val="000000"/>
          <w:sz w:val="11"/>
          <w:szCs w:val="11"/>
          <w:lang w:eastAsia="ru-RU"/>
        </w:rPr>
        <w:t>, находящихся в социально опасном положении;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2" w:name="1323"/>
      <w:bookmarkEnd w:id="32"/>
      <w:r w:rsidRPr="00BB47AD">
        <w:rPr>
          <w:rFonts w:ascii="Arial" w:eastAsia="Times New Roman" w:hAnsi="Arial" w:cs="Arial"/>
          <w:color w:val="000000"/>
          <w:sz w:val="11"/>
          <w:szCs w:val="11"/>
          <w:lang w:eastAsia="ru-RU"/>
        </w:rPr>
        <w:t>3) заблудившиеся или подкинутые;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3" w:name="1324"/>
      <w:bookmarkEnd w:id="33"/>
      <w:r w:rsidRPr="00BB47AD">
        <w:rPr>
          <w:rFonts w:ascii="Arial" w:eastAsia="Times New Roman" w:hAnsi="Arial" w:cs="Arial"/>
          <w:color w:val="000000"/>
          <w:sz w:val="11"/>
          <w:szCs w:val="11"/>
          <w:lang w:eastAsia="ru-RU"/>
        </w:rPr>
        <w:t>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4" w:name="1325"/>
      <w:bookmarkEnd w:id="34"/>
      <w:r w:rsidRPr="00BB47AD">
        <w:rPr>
          <w:rFonts w:ascii="Arial" w:eastAsia="Times New Roman" w:hAnsi="Arial" w:cs="Arial"/>
          <w:color w:val="000000"/>
          <w:sz w:val="11"/>
          <w:szCs w:val="11"/>
          <w:lang w:eastAsia="ru-RU"/>
        </w:rPr>
        <w:t>5) не имеющие места жительства, места пребывания и (или) сре</w:t>
      </w:r>
      <w:proofErr w:type="gramStart"/>
      <w:r w:rsidRPr="00BB47AD">
        <w:rPr>
          <w:rFonts w:ascii="Arial" w:eastAsia="Times New Roman" w:hAnsi="Arial" w:cs="Arial"/>
          <w:color w:val="000000"/>
          <w:sz w:val="11"/>
          <w:szCs w:val="11"/>
          <w:lang w:eastAsia="ru-RU"/>
        </w:rPr>
        <w:t>дств к с</w:t>
      </w:r>
      <w:proofErr w:type="gramEnd"/>
      <w:r w:rsidRPr="00BB47AD">
        <w:rPr>
          <w:rFonts w:ascii="Arial" w:eastAsia="Times New Roman" w:hAnsi="Arial" w:cs="Arial"/>
          <w:color w:val="000000"/>
          <w:sz w:val="11"/>
          <w:szCs w:val="11"/>
          <w:lang w:eastAsia="ru-RU"/>
        </w:rPr>
        <w:t>уществованию;</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5" w:name="1326"/>
      <w:bookmarkEnd w:id="35"/>
      <w:r w:rsidRPr="00BB47AD">
        <w:rPr>
          <w:rFonts w:ascii="Arial" w:eastAsia="Times New Roman" w:hAnsi="Arial" w:cs="Arial"/>
          <w:color w:val="000000"/>
          <w:sz w:val="11"/>
          <w:szCs w:val="11"/>
          <w:lang w:eastAsia="ru-RU"/>
        </w:rPr>
        <w:t>6) оказавшиеся в иной трудной жизненной ситуации и нуждающиеся в социальной помощи и (или) реабилитации.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6" w:name="1303"/>
      <w:bookmarkEnd w:id="36"/>
      <w:r w:rsidRPr="00BB47AD">
        <w:rPr>
          <w:rFonts w:ascii="Arial" w:eastAsia="Times New Roman" w:hAnsi="Arial" w:cs="Arial"/>
          <w:color w:val="000000"/>
          <w:sz w:val="11"/>
          <w:szCs w:val="11"/>
          <w:lang w:eastAsia="ru-RU"/>
        </w:rPr>
        <w:t>3. Основаниями приема в специализированные учреждения для несовершеннолетних, нуждающихся в социальной реабилитации, являются: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7" w:name="1331"/>
      <w:bookmarkEnd w:id="37"/>
      <w:r w:rsidRPr="00BB47AD">
        <w:rPr>
          <w:rFonts w:ascii="Arial" w:eastAsia="Times New Roman" w:hAnsi="Arial" w:cs="Arial"/>
          <w:color w:val="000000"/>
          <w:sz w:val="11"/>
          <w:szCs w:val="11"/>
          <w:lang w:eastAsia="ru-RU"/>
        </w:rPr>
        <w:t>1) личное обращение несовершеннолетнего;</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8" w:name="13032"/>
      <w:bookmarkEnd w:id="38"/>
      <w:r w:rsidRPr="00BB47AD">
        <w:rPr>
          <w:rFonts w:ascii="Arial" w:eastAsia="Times New Roman" w:hAnsi="Arial" w:cs="Arial"/>
          <w:color w:val="000000"/>
          <w:sz w:val="11"/>
          <w:szCs w:val="11"/>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39" w:name="1333"/>
      <w:bookmarkEnd w:id="39"/>
      <w:r w:rsidRPr="00BB47AD">
        <w:rPr>
          <w:rFonts w:ascii="Arial" w:eastAsia="Times New Roman" w:hAnsi="Arial" w:cs="Arial"/>
          <w:color w:val="000000"/>
          <w:sz w:val="11"/>
          <w:szCs w:val="11"/>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40" w:name="13034"/>
      <w:bookmarkEnd w:id="40"/>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21" w:anchor="16"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24 июля 2007 г. N 214-ФЗ в подпункт 4 пункта 3 статьи 13 настоящего Федерального закона внесены изменения, </w:t>
      </w:r>
      <w:hyperlink r:id="rId22" w:anchor="32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7 сентября 2007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23" w:anchor="13034"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1" w:name="13035"/>
      <w:bookmarkEnd w:id="41"/>
      <w:r w:rsidRPr="00BB47AD">
        <w:rPr>
          <w:rFonts w:ascii="Arial" w:eastAsia="Times New Roman" w:hAnsi="Arial" w:cs="Arial"/>
          <w:color w:val="000000"/>
          <w:sz w:val="11"/>
          <w:szCs w:val="11"/>
          <w:lang w:eastAsia="ru-RU"/>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2" w:name="130352"/>
      <w:bookmarkEnd w:id="42"/>
      <w:r w:rsidRPr="00BB47AD">
        <w:rPr>
          <w:rFonts w:ascii="Arial" w:eastAsia="Times New Roman" w:hAnsi="Arial" w:cs="Arial"/>
          <w:color w:val="000000"/>
          <w:sz w:val="11"/>
          <w:szCs w:val="11"/>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43" w:name="13036"/>
      <w:bookmarkEnd w:id="43"/>
      <w:r w:rsidRPr="00BB47AD">
        <w:rPr>
          <w:rFonts w:ascii="Arial" w:eastAsia="Times New Roman" w:hAnsi="Arial" w:cs="Arial"/>
          <w:i/>
          <w:iCs/>
          <w:color w:val="800080"/>
          <w:sz w:val="10"/>
          <w:lang w:eastAsia="ru-RU"/>
        </w:rPr>
        <w:lastRenderedPageBreak/>
        <w:t xml:space="preserve">Информация об </w:t>
      </w:r>
      <w:proofErr w:type="spellStart"/>
      <w:r w:rsidRPr="00BB47AD">
        <w:rPr>
          <w:rFonts w:ascii="Arial" w:eastAsia="Times New Roman" w:hAnsi="Arial" w:cs="Arial"/>
          <w:i/>
          <w:iCs/>
          <w:color w:val="800080"/>
          <w:sz w:val="10"/>
          <w:lang w:eastAsia="ru-RU"/>
        </w:rPr>
        <w:t>изменениях:</w:t>
      </w:r>
      <w:hyperlink r:id="rId24" w:anchor="1"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13 октября 2009 г. N 233-ФЗ пункт 3 статьи 13 настоящего Федерального закона дополнен подпунктом 6</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 случаях, предусмотренных </w:t>
      </w:r>
      <w:hyperlink r:id="rId25" w:anchor="25105" w:history="1">
        <w:r w:rsidRPr="00BB47AD">
          <w:rPr>
            <w:rFonts w:ascii="Arial" w:eastAsia="Times New Roman" w:hAnsi="Arial" w:cs="Arial"/>
            <w:color w:val="008000"/>
            <w:sz w:val="11"/>
            <w:szCs w:val="11"/>
            <w:lang w:eastAsia="ru-RU"/>
          </w:rPr>
          <w:t>пунктом 5 статьи 25.1</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4" w:name="1304"/>
      <w:bookmarkEnd w:id="44"/>
      <w:r w:rsidRPr="00BB47AD">
        <w:rPr>
          <w:rFonts w:ascii="Arial" w:eastAsia="Times New Roman" w:hAnsi="Arial" w:cs="Arial"/>
          <w:color w:val="000000"/>
          <w:sz w:val="11"/>
          <w:szCs w:val="11"/>
          <w:lang w:eastAsia="ru-RU"/>
        </w:rPr>
        <w:t xml:space="preserve">4. </w:t>
      </w:r>
      <w:proofErr w:type="gramStart"/>
      <w:r w:rsidRPr="00BB47AD">
        <w:rPr>
          <w:rFonts w:ascii="Arial" w:eastAsia="Times New Roman" w:hAnsi="Arial" w:cs="Arial"/>
          <w:color w:val="000000"/>
          <w:sz w:val="11"/>
          <w:szCs w:val="11"/>
          <w:lang w:eastAsia="ru-RU"/>
        </w:rPr>
        <w:t xml:space="preserve">Несовершеннолетние, указанные в </w:t>
      </w:r>
      <w:hyperlink r:id="rId26" w:anchor="1302" w:history="1">
        <w:r w:rsidRPr="00BB47AD">
          <w:rPr>
            <w:rFonts w:ascii="Arial" w:eastAsia="Times New Roman" w:hAnsi="Arial" w:cs="Arial"/>
            <w:color w:val="008000"/>
            <w:sz w:val="11"/>
            <w:szCs w:val="11"/>
            <w:lang w:eastAsia="ru-RU"/>
          </w:rPr>
          <w:t>пункте 2</w:t>
        </w:r>
      </w:hyperlink>
      <w:r w:rsidRPr="00BB47AD">
        <w:rPr>
          <w:rFonts w:ascii="Arial" w:eastAsia="Times New Roman" w:hAnsi="Arial" w:cs="Arial"/>
          <w:color w:val="000000"/>
          <w:sz w:val="11"/>
          <w:szCs w:val="11"/>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5" w:name="13042"/>
      <w:bookmarkEnd w:id="45"/>
      <w:r w:rsidRPr="00BB47AD">
        <w:rPr>
          <w:rFonts w:ascii="Arial" w:eastAsia="Times New Roman" w:hAnsi="Arial" w:cs="Arial"/>
          <w:color w:val="000000"/>
          <w:sz w:val="11"/>
          <w:szCs w:val="11"/>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27" w:anchor="1000" w:history="1">
        <w:r w:rsidRPr="00BB47AD">
          <w:rPr>
            <w:rFonts w:ascii="Arial" w:eastAsia="Times New Roman" w:hAnsi="Arial" w:cs="Arial"/>
            <w:i/>
            <w:iCs/>
            <w:color w:val="008000"/>
            <w:sz w:val="11"/>
            <w:szCs w:val="11"/>
            <w:u w:val="single"/>
            <w:lang w:eastAsia="ru-RU"/>
          </w:rPr>
          <w:t>Порядок</w:t>
        </w:r>
      </w:hyperlink>
      <w:r w:rsidRPr="00BB47AD">
        <w:rPr>
          <w:rFonts w:ascii="Arial" w:eastAsia="Times New Roman" w:hAnsi="Arial" w:cs="Arial"/>
          <w:i/>
          <w:iCs/>
          <w:color w:val="800080"/>
          <w:sz w:val="11"/>
          <w:szCs w:val="11"/>
          <w:lang w:eastAsia="ru-RU"/>
        </w:rPr>
        <w:t xml:space="preserve"> приема, содержания и выпуска лиц, находящихся в специализированном учреждении для несовершеннолетних, нуждающихся в социальной реабилитации, утвержденный </w:t>
      </w:r>
      <w:hyperlink r:id="rId28"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Минтруда РФ от 30 января 1997 г. N 4</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6" w:name="1305"/>
      <w:bookmarkEnd w:id="46"/>
      <w:r w:rsidRPr="00BB47AD">
        <w:rPr>
          <w:rFonts w:ascii="Arial" w:eastAsia="Times New Roman" w:hAnsi="Arial" w:cs="Arial"/>
          <w:color w:val="000000"/>
          <w:sz w:val="11"/>
          <w:szCs w:val="11"/>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7" w:name="1351"/>
      <w:bookmarkEnd w:id="47"/>
      <w:r w:rsidRPr="00BB47AD">
        <w:rPr>
          <w:rFonts w:ascii="Arial" w:eastAsia="Times New Roman" w:hAnsi="Arial" w:cs="Arial"/>
          <w:color w:val="000000"/>
          <w:sz w:val="11"/>
          <w:szCs w:val="11"/>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8" w:name="130502"/>
      <w:bookmarkEnd w:id="48"/>
      <w:r w:rsidRPr="00BB47AD">
        <w:rPr>
          <w:rFonts w:ascii="Arial" w:eastAsia="Times New Roman" w:hAnsi="Arial" w:cs="Arial"/>
          <w:color w:val="000000"/>
          <w:sz w:val="11"/>
          <w:szCs w:val="11"/>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29" w:anchor="1000" w:history="1">
        <w:r w:rsidRPr="00BB47AD">
          <w:rPr>
            <w:rFonts w:ascii="Arial" w:eastAsia="Times New Roman" w:hAnsi="Arial" w:cs="Arial"/>
            <w:i/>
            <w:iCs/>
            <w:color w:val="008000"/>
            <w:sz w:val="11"/>
            <w:szCs w:val="11"/>
            <w:u w:val="single"/>
            <w:lang w:eastAsia="ru-RU"/>
          </w:rPr>
          <w:t>Рекомендации</w:t>
        </w:r>
      </w:hyperlink>
      <w:r w:rsidRPr="00BB47AD">
        <w:rPr>
          <w:rFonts w:ascii="Arial" w:eastAsia="Times New Roman" w:hAnsi="Arial" w:cs="Arial"/>
          <w:i/>
          <w:iCs/>
          <w:color w:val="800080"/>
          <w:sz w:val="11"/>
          <w:szCs w:val="11"/>
          <w:lang w:eastAsia="ru-RU"/>
        </w:rPr>
        <w:t xml:space="preserve"> по организации деятельности специализированных учреждений для несовершеннолетних, нуждающихся в социальной реабилитации", утвержденные </w:t>
      </w:r>
      <w:hyperlink r:id="rId30"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Минтруда РФ от 29 марта 2002 г. N 25</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1"/>
          <w:szCs w:val="11"/>
          <w:lang w:eastAsia="ru-RU"/>
        </w:rPr>
        <w:t xml:space="preserve">См. </w:t>
      </w:r>
      <w:hyperlink r:id="rId31" w:anchor="1000" w:history="1">
        <w:r w:rsidRPr="00BB47AD">
          <w:rPr>
            <w:rFonts w:ascii="Arial" w:eastAsia="Times New Roman" w:hAnsi="Arial" w:cs="Arial"/>
            <w:i/>
            <w:iCs/>
            <w:color w:val="008000"/>
            <w:sz w:val="11"/>
            <w:szCs w:val="11"/>
            <w:u w:val="single"/>
            <w:lang w:eastAsia="ru-RU"/>
          </w:rPr>
          <w:t>Методические рекомендации</w:t>
        </w:r>
      </w:hyperlink>
      <w:r w:rsidRPr="00BB47AD">
        <w:rPr>
          <w:rFonts w:ascii="Arial" w:eastAsia="Times New Roman" w:hAnsi="Arial" w:cs="Arial"/>
          <w:i/>
          <w:iCs/>
          <w:color w:val="800080"/>
          <w:sz w:val="11"/>
          <w:szCs w:val="11"/>
          <w:lang w:eastAsia="ru-RU"/>
        </w:rPr>
        <w:t xml:space="preserve"> по организации деятельности государственного (муниципального) учреждения "Центр психолого-педагогической помощи населению", утвержденные </w:t>
      </w:r>
      <w:hyperlink r:id="rId32"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Минтруда РФ от 19 июля 2000 г. N 53</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1"/>
          <w:szCs w:val="11"/>
          <w:lang w:eastAsia="ru-RU"/>
        </w:rPr>
        <w:t xml:space="preserve">См. </w:t>
      </w:r>
      <w:hyperlink r:id="rId33" w:anchor="1000" w:history="1">
        <w:r w:rsidRPr="00BB47AD">
          <w:rPr>
            <w:rFonts w:ascii="Arial" w:eastAsia="Times New Roman" w:hAnsi="Arial" w:cs="Arial"/>
            <w:i/>
            <w:iCs/>
            <w:color w:val="008000"/>
            <w:sz w:val="11"/>
            <w:szCs w:val="11"/>
            <w:u w:val="single"/>
            <w:lang w:eastAsia="ru-RU"/>
          </w:rPr>
          <w:t>Методические рекомендации</w:t>
        </w:r>
      </w:hyperlink>
      <w:r w:rsidRPr="00BB47AD">
        <w:rPr>
          <w:rFonts w:ascii="Arial" w:eastAsia="Times New Roman" w:hAnsi="Arial" w:cs="Arial"/>
          <w:i/>
          <w:iCs/>
          <w:color w:val="800080"/>
          <w:sz w:val="11"/>
          <w:szCs w:val="11"/>
          <w:lang w:eastAsia="ru-RU"/>
        </w:rPr>
        <w:t xml:space="preserve"> по организации деятельности государственного (муниципального) учреждения "центр экстренной психологической помощи по телефону", утвержденные </w:t>
      </w:r>
      <w:hyperlink r:id="rId34"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Минтруда РФ от 19 июля 2000 г. N 54</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49" w:name="13054"/>
      <w:bookmarkEnd w:id="49"/>
      <w:r w:rsidRPr="00BB47AD">
        <w:rPr>
          <w:rFonts w:ascii="Arial" w:eastAsia="Times New Roman" w:hAnsi="Arial" w:cs="Arial"/>
          <w:color w:val="000000"/>
          <w:sz w:val="11"/>
          <w:szCs w:val="11"/>
          <w:lang w:eastAsia="ru-RU"/>
        </w:rPr>
        <w:t xml:space="preserve">3) содержат в установленном порядке на полном государственном обеспечении несовершеннолетних, указанных в </w:t>
      </w:r>
      <w:hyperlink r:id="rId35" w:anchor="1302" w:history="1">
        <w:r w:rsidRPr="00BB47AD">
          <w:rPr>
            <w:rFonts w:ascii="Arial" w:eastAsia="Times New Roman" w:hAnsi="Arial" w:cs="Arial"/>
            <w:color w:val="008000"/>
            <w:sz w:val="11"/>
            <w:szCs w:val="11"/>
            <w:lang w:eastAsia="ru-RU"/>
          </w:rPr>
          <w:t>пункте 2</w:t>
        </w:r>
      </w:hyperlink>
      <w:r w:rsidRPr="00BB47AD">
        <w:rPr>
          <w:rFonts w:ascii="Arial" w:eastAsia="Times New Roman" w:hAnsi="Arial" w:cs="Arial"/>
          <w:color w:val="000000"/>
          <w:sz w:val="11"/>
          <w:szCs w:val="11"/>
          <w:lang w:eastAsia="ru-RU"/>
        </w:rPr>
        <w:t xml:space="preserve"> настоящей статьи, осуществляют их социальную реабилитацию, защиту их прав и законных интересов, организуют медицинское обслуживание и </w:t>
      </w:r>
      <w:proofErr w:type="gramStart"/>
      <w:r w:rsidRPr="00BB47AD">
        <w:rPr>
          <w:rFonts w:ascii="Arial" w:eastAsia="Times New Roman" w:hAnsi="Arial" w:cs="Arial"/>
          <w:color w:val="000000"/>
          <w:sz w:val="11"/>
          <w:szCs w:val="11"/>
          <w:lang w:eastAsia="ru-RU"/>
        </w:rPr>
        <w:t>обучение несовершеннолетних</w:t>
      </w:r>
      <w:proofErr w:type="gramEnd"/>
      <w:r w:rsidRPr="00BB47AD">
        <w:rPr>
          <w:rFonts w:ascii="Arial" w:eastAsia="Times New Roman" w:hAnsi="Arial" w:cs="Arial"/>
          <w:color w:val="000000"/>
          <w:sz w:val="11"/>
          <w:szCs w:val="11"/>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0" w:name="130541"/>
      <w:bookmarkEnd w:id="50"/>
      <w:r w:rsidRPr="00BB47AD">
        <w:rPr>
          <w:rFonts w:ascii="Arial" w:eastAsia="Times New Roman" w:hAnsi="Arial" w:cs="Arial"/>
          <w:color w:val="000000"/>
          <w:sz w:val="11"/>
          <w:szCs w:val="11"/>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1" w:name="13055"/>
      <w:bookmarkEnd w:id="51"/>
      <w:r w:rsidRPr="00BB47AD">
        <w:rPr>
          <w:rFonts w:ascii="Arial" w:eastAsia="Times New Roman" w:hAnsi="Arial" w:cs="Arial"/>
          <w:color w:val="000000"/>
          <w:sz w:val="11"/>
          <w:szCs w:val="11"/>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2" w:name="1306"/>
      <w:bookmarkEnd w:id="52"/>
      <w:r w:rsidRPr="00BB47AD">
        <w:rPr>
          <w:rFonts w:ascii="Arial" w:eastAsia="Times New Roman" w:hAnsi="Arial" w:cs="Arial"/>
          <w:color w:val="000000"/>
          <w:sz w:val="11"/>
          <w:szCs w:val="11"/>
          <w:lang w:eastAsia="ru-RU"/>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36"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 а также имеют право:</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3" w:name="1361"/>
      <w:bookmarkEnd w:id="53"/>
      <w:r w:rsidRPr="00BB47AD">
        <w:rPr>
          <w:rFonts w:ascii="Arial" w:eastAsia="Times New Roman" w:hAnsi="Arial" w:cs="Arial"/>
          <w:color w:val="000000"/>
          <w:sz w:val="11"/>
          <w:szCs w:val="11"/>
          <w:lang w:eastAsia="ru-RU"/>
        </w:rPr>
        <w:t>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4" w:name="13062"/>
      <w:bookmarkEnd w:id="54"/>
      <w:r w:rsidRPr="00BB47AD">
        <w:rPr>
          <w:rFonts w:ascii="Arial" w:eastAsia="Times New Roman" w:hAnsi="Arial" w:cs="Arial"/>
          <w:color w:val="000000"/>
          <w:sz w:val="11"/>
          <w:szCs w:val="11"/>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5" w:name="13063"/>
      <w:bookmarkEnd w:id="55"/>
      <w:r w:rsidRPr="00BB47AD">
        <w:rPr>
          <w:rFonts w:ascii="Arial" w:eastAsia="Times New Roman" w:hAnsi="Arial" w:cs="Arial"/>
          <w:color w:val="000000"/>
          <w:sz w:val="11"/>
          <w:szCs w:val="11"/>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56" w:name="1307"/>
      <w:bookmarkEnd w:id="56"/>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37" w:anchor="720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23 июля 2008 г. N 160-ФЗ в пункт 7 статьи 13 настоящего Федерального закона внесены изменения, </w:t>
      </w:r>
      <w:hyperlink r:id="rId38" w:anchor="134"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2009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39" w:anchor="1307"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7. </w:t>
      </w:r>
      <w:hyperlink r:id="rId40" w:anchor="1" w:history="1">
        <w:r w:rsidRPr="00BB47AD">
          <w:rPr>
            <w:rFonts w:ascii="Arial" w:eastAsia="Times New Roman" w:hAnsi="Arial" w:cs="Arial"/>
            <w:color w:val="008000"/>
            <w:sz w:val="11"/>
            <w:szCs w:val="11"/>
            <w:lang w:eastAsia="ru-RU"/>
          </w:rPr>
          <w:t>Примерные положения</w:t>
        </w:r>
      </w:hyperlink>
      <w:r w:rsidRPr="00BB47AD">
        <w:rPr>
          <w:rFonts w:ascii="Arial" w:eastAsia="Times New Roman" w:hAnsi="Arial" w:cs="Arial"/>
          <w:color w:val="000000"/>
          <w:sz w:val="11"/>
          <w:szCs w:val="11"/>
          <w:lang w:eastAsia="ru-RU"/>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41" w:anchor="13"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13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57" w:name="14"/>
      <w:bookmarkEnd w:id="57"/>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42" w:anchor="41"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30 июня 2007 г. N 120-ФЗ в статью 14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43" w:anchor="14" w:history="1">
        <w:r w:rsidR="00BB47AD" w:rsidRPr="00BB47AD">
          <w:rPr>
            <w:rFonts w:ascii="Arial" w:eastAsia="Times New Roman" w:hAnsi="Arial" w:cs="Arial"/>
            <w:i/>
            <w:iCs/>
            <w:color w:val="008000"/>
            <w:sz w:val="11"/>
            <w:szCs w:val="11"/>
            <w:lang w:eastAsia="ru-RU"/>
          </w:rPr>
          <w:t>См. те</w:t>
        </w:r>
        <w:proofErr w:type="gramStart"/>
        <w:r w:rsidR="00BB47AD" w:rsidRPr="00BB47AD">
          <w:rPr>
            <w:rFonts w:ascii="Arial" w:eastAsia="Times New Roman" w:hAnsi="Arial" w:cs="Arial"/>
            <w:i/>
            <w:iCs/>
            <w:color w:val="008000"/>
            <w:sz w:val="11"/>
            <w:szCs w:val="11"/>
            <w:lang w:eastAsia="ru-RU"/>
          </w:rPr>
          <w:t>кст ст</w:t>
        </w:r>
        <w:proofErr w:type="gramEnd"/>
        <w:r w:rsidR="00BB47AD" w:rsidRPr="00BB47AD">
          <w:rPr>
            <w:rFonts w:ascii="Arial" w:eastAsia="Times New Roman" w:hAnsi="Arial" w:cs="Arial"/>
            <w:i/>
            <w:iCs/>
            <w:color w:val="008000"/>
            <w:sz w:val="11"/>
            <w:szCs w:val="11"/>
            <w:lang w:eastAsia="ru-RU"/>
          </w:rPr>
          <w:t>атьи в предыдущей редакции</w:t>
        </w:r>
      </w:hyperlink>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14.</w:t>
      </w:r>
      <w:r w:rsidRPr="00BB47AD">
        <w:rPr>
          <w:rFonts w:ascii="Arial" w:eastAsia="Times New Roman" w:hAnsi="Arial" w:cs="Arial"/>
          <w:color w:val="000000"/>
          <w:sz w:val="11"/>
          <w:szCs w:val="11"/>
          <w:lang w:eastAsia="ru-RU"/>
        </w:rPr>
        <w:t xml:space="preserve"> Органы управления образованием и образовательные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8" w:name="17000"/>
      <w:bookmarkEnd w:id="58"/>
      <w:r w:rsidRPr="00BB47AD">
        <w:rPr>
          <w:rFonts w:ascii="Arial" w:eastAsia="Times New Roman" w:hAnsi="Arial" w:cs="Arial"/>
          <w:color w:val="000000"/>
          <w:sz w:val="11"/>
          <w:szCs w:val="11"/>
          <w:lang w:eastAsia="ru-RU"/>
        </w:rPr>
        <w:t>1. Органы управления образованием в пределах своей компетенции: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59" w:name="1411"/>
      <w:bookmarkEnd w:id="59"/>
      <w:r w:rsidRPr="00BB47AD">
        <w:rPr>
          <w:rFonts w:ascii="Arial" w:eastAsia="Times New Roman" w:hAnsi="Arial" w:cs="Arial"/>
          <w:color w:val="000000"/>
          <w:sz w:val="11"/>
          <w:szCs w:val="11"/>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0" w:name="14012"/>
      <w:bookmarkEnd w:id="60"/>
      <w:r w:rsidRPr="00BB47AD">
        <w:rPr>
          <w:rFonts w:ascii="Arial" w:eastAsia="Times New Roman" w:hAnsi="Arial" w:cs="Arial"/>
          <w:color w:val="000000"/>
          <w:sz w:val="11"/>
          <w:szCs w:val="11"/>
          <w:lang w:eastAsia="ru-RU"/>
        </w:rPr>
        <w:t>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1" w:name="1413"/>
      <w:bookmarkEnd w:id="61"/>
      <w:r w:rsidRPr="00BB47AD">
        <w:rPr>
          <w:rFonts w:ascii="Arial" w:eastAsia="Times New Roman" w:hAnsi="Arial" w:cs="Arial"/>
          <w:color w:val="000000"/>
          <w:sz w:val="11"/>
          <w:szCs w:val="11"/>
          <w:lang w:eastAsia="ru-RU"/>
        </w:rPr>
        <w:t>3) участвуют в организации летнего отдыха, досуга и занятости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2" w:name="1414"/>
      <w:bookmarkEnd w:id="62"/>
      <w:r w:rsidRPr="00BB47AD">
        <w:rPr>
          <w:rFonts w:ascii="Arial" w:eastAsia="Times New Roman" w:hAnsi="Arial" w:cs="Arial"/>
          <w:color w:val="000000"/>
          <w:sz w:val="11"/>
          <w:szCs w:val="11"/>
          <w:lang w:eastAsia="ru-RU"/>
        </w:rP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3" w:name="1415"/>
      <w:bookmarkEnd w:id="63"/>
      <w:r w:rsidRPr="00BB47AD">
        <w:rPr>
          <w:rFonts w:ascii="Arial" w:eastAsia="Times New Roman" w:hAnsi="Arial" w:cs="Arial"/>
          <w:color w:val="000000"/>
          <w:sz w:val="11"/>
          <w:szCs w:val="11"/>
          <w:lang w:eastAsia="ru-RU"/>
        </w:rPr>
        <w:t>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4" w:name="1416"/>
      <w:bookmarkEnd w:id="64"/>
      <w:r w:rsidRPr="00BB47AD">
        <w:rPr>
          <w:rFonts w:ascii="Arial" w:eastAsia="Times New Roman" w:hAnsi="Arial" w:cs="Arial"/>
          <w:color w:val="000000"/>
          <w:sz w:val="11"/>
          <w:szCs w:val="11"/>
          <w:lang w:eastAsia="ru-RU"/>
        </w:rPr>
        <w:t xml:space="preserve">6) создают </w:t>
      </w:r>
      <w:proofErr w:type="spellStart"/>
      <w:r w:rsidRPr="00BB47AD">
        <w:rPr>
          <w:rFonts w:ascii="Arial" w:eastAsia="Times New Roman" w:hAnsi="Arial" w:cs="Arial"/>
          <w:color w:val="000000"/>
          <w:sz w:val="11"/>
          <w:szCs w:val="11"/>
          <w:lang w:eastAsia="ru-RU"/>
        </w:rPr>
        <w:t>психолого-медико-педагогические</w:t>
      </w:r>
      <w:proofErr w:type="spellEnd"/>
      <w:r w:rsidRPr="00BB47AD">
        <w:rPr>
          <w:rFonts w:ascii="Arial" w:eastAsia="Times New Roman" w:hAnsi="Arial" w:cs="Arial"/>
          <w:color w:val="000000"/>
          <w:sz w:val="11"/>
          <w:szCs w:val="11"/>
          <w:lang w:eastAsia="ru-RU"/>
        </w:rPr>
        <w:t xml:space="preserve">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w:t>
      </w:r>
      <w:proofErr w:type="spellStart"/>
      <w:r w:rsidRPr="00BB47AD">
        <w:rPr>
          <w:rFonts w:ascii="Arial" w:eastAsia="Times New Roman" w:hAnsi="Arial" w:cs="Arial"/>
          <w:color w:val="000000"/>
          <w:sz w:val="11"/>
          <w:szCs w:val="11"/>
          <w:lang w:eastAsia="ru-RU"/>
        </w:rPr>
        <w:t>психолого-медико-педагогической</w:t>
      </w:r>
      <w:proofErr w:type="spellEnd"/>
      <w:r w:rsidRPr="00BB47AD">
        <w:rPr>
          <w:rFonts w:ascii="Arial" w:eastAsia="Times New Roman" w:hAnsi="Arial" w:cs="Arial"/>
          <w:color w:val="000000"/>
          <w:sz w:val="11"/>
          <w:szCs w:val="11"/>
          <w:lang w:eastAsia="ru-RU"/>
        </w:rPr>
        <w:t xml:space="preserve"> помощи и определению форм дальнейшего обучения и воспитания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5" w:name="1402"/>
      <w:bookmarkEnd w:id="65"/>
      <w:r w:rsidRPr="00BB47AD">
        <w:rPr>
          <w:rFonts w:ascii="Arial" w:eastAsia="Times New Roman" w:hAnsi="Arial" w:cs="Arial"/>
          <w:color w:val="000000"/>
          <w:sz w:val="11"/>
          <w:szCs w:val="11"/>
          <w:lang w:eastAsia="ru-RU"/>
        </w:rP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6" w:name="14021"/>
      <w:bookmarkEnd w:id="66"/>
      <w:r w:rsidRPr="00BB47AD">
        <w:rPr>
          <w:rFonts w:ascii="Arial" w:eastAsia="Times New Roman" w:hAnsi="Arial" w:cs="Arial"/>
          <w:color w:val="000000"/>
          <w:sz w:val="11"/>
          <w:szCs w:val="11"/>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67" w:name="14022"/>
      <w:bookmarkEnd w:id="67"/>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44" w:anchor="5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21 июля 2007 г. N 194-ФЗ в подпункт 2 пункта 2 статьи 14 настоящего Федерального закона внесены изменения, </w:t>
      </w:r>
      <w:hyperlink r:id="rId45" w:anchor="10"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сентября 2007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46" w:anchor="14022"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2) выявляют </w:t>
      </w:r>
      <w:hyperlink r:id="rId47" w:anchor="103" w:history="1">
        <w:r w:rsidRPr="00BB47AD">
          <w:rPr>
            <w:rFonts w:ascii="Arial" w:eastAsia="Times New Roman" w:hAnsi="Arial" w:cs="Arial"/>
            <w:color w:val="008000"/>
            <w:sz w:val="11"/>
            <w:szCs w:val="11"/>
            <w:lang w:eastAsia="ru-RU"/>
          </w:rPr>
          <w:t>несовершеннолетних</w:t>
        </w:r>
      </w:hyperlink>
      <w:r w:rsidRPr="00BB47AD">
        <w:rPr>
          <w:rFonts w:ascii="Arial" w:eastAsia="Times New Roman" w:hAnsi="Arial" w:cs="Arial"/>
          <w:color w:val="000000"/>
          <w:sz w:val="11"/>
          <w:szCs w:val="11"/>
          <w:lang w:eastAsia="ru-RU"/>
        </w:rPr>
        <w:t>,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общего образования;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8" w:name="14023"/>
      <w:bookmarkEnd w:id="68"/>
      <w:r w:rsidRPr="00BB47AD">
        <w:rPr>
          <w:rFonts w:ascii="Arial" w:eastAsia="Times New Roman" w:hAnsi="Arial" w:cs="Arial"/>
          <w:color w:val="000000"/>
          <w:sz w:val="11"/>
          <w:szCs w:val="11"/>
          <w:lang w:eastAsia="ru-RU"/>
        </w:rPr>
        <w:t xml:space="preserve">3) выявляют </w:t>
      </w:r>
      <w:hyperlink r:id="rId48" w:anchor="104" w:history="1">
        <w:r w:rsidRPr="00BB47AD">
          <w:rPr>
            <w:rFonts w:ascii="Arial" w:eastAsia="Times New Roman" w:hAnsi="Arial" w:cs="Arial"/>
            <w:color w:val="008000"/>
            <w:sz w:val="11"/>
            <w:szCs w:val="11"/>
            <w:lang w:eastAsia="ru-RU"/>
          </w:rPr>
          <w:t>семьи</w:t>
        </w:r>
      </w:hyperlink>
      <w:r w:rsidRPr="00BB47AD">
        <w:rPr>
          <w:rFonts w:ascii="Arial" w:eastAsia="Times New Roman" w:hAnsi="Arial" w:cs="Arial"/>
          <w:color w:val="000000"/>
          <w:sz w:val="11"/>
          <w:szCs w:val="11"/>
          <w:lang w:eastAsia="ru-RU"/>
        </w:rPr>
        <w:t>, находящиеся в социально опасном положении, и оказывают им помощь в обучении и воспитании детей;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69" w:name="14024"/>
      <w:bookmarkEnd w:id="69"/>
      <w:r w:rsidRPr="00BB47AD">
        <w:rPr>
          <w:rFonts w:ascii="Arial" w:eastAsia="Times New Roman" w:hAnsi="Arial" w:cs="Arial"/>
          <w:color w:val="000000"/>
          <w:sz w:val="11"/>
          <w:szCs w:val="11"/>
          <w:lang w:eastAsia="ru-RU"/>
        </w:rPr>
        <w:t>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0" w:name="14025"/>
      <w:bookmarkEnd w:id="70"/>
      <w:r w:rsidRPr="00BB47AD">
        <w:rPr>
          <w:rFonts w:ascii="Arial" w:eastAsia="Times New Roman" w:hAnsi="Arial" w:cs="Arial"/>
          <w:color w:val="000000"/>
          <w:sz w:val="11"/>
          <w:szCs w:val="11"/>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1" w:name="1403"/>
      <w:bookmarkEnd w:id="71"/>
      <w:r w:rsidRPr="00BB47AD">
        <w:rPr>
          <w:rFonts w:ascii="Arial" w:eastAsia="Times New Roman" w:hAnsi="Arial" w:cs="Arial"/>
          <w:color w:val="000000"/>
          <w:sz w:val="11"/>
          <w:szCs w:val="11"/>
          <w:lang w:eastAsia="ru-RU"/>
        </w:rPr>
        <w:t>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2" w:name="1431"/>
      <w:bookmarkEnd w:id="72"/>
      <w:r w:rsidRPr="00BB47AD">
        <w:rPr>
          <w:rFonts w:ascii="Arial" w:eastAsia="Times New Roman" w:hAnsi="Arial" w:cs="Arial"/>
          <w:color w:val="000000"/>
          <w:sz w:val="11"/>
          <w:szCs w:val="11"/>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BB47AD">
        <w:rPr>
          <w:rFonts w:ascii="Arial" w:eastAsia="Times New Roman" w:hAnsi="Arial" w:cs="Arial"/>
          <w:color w:val="000000"/>
          <w:sz w:val="11"/>
          <w:szCs w:val="11"/>
          <w:lang w:eastAsia="ru-RU"/>
        </w:rPr>
        <w:t>недееспособными</w:t>
      </w:r>
      <w:proofErr w:type="gramEnd"/>
      <w:r w:rsidRPr="00BB47AD">
        <w:rPr>
          <w:rFonts w:ascii="Arial" w:eastAsia="Times New Roman" w:hAnsi="Arial" w:cs="Arial"/>
          <w:color w:val="000000"/>
          <w:sz w:val="11"/>
          <w:szCs w:val="11"/>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3" w:name="140302"/>
      <w:bookmarkEnd w:id="73"/>
      <w:r w:rsidRPr="00BB47AD">
        <w:rPr>
          <w:rFonts w:ascii="Arial" w:eastAsia="Times New Roman" w:hAnsi="Arial" w:cs="Arial"/>
          <w:color w:val="000000"/>
          <w:sz w:val="11"/>
          <w:szCs w:val="11"/>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4" w:name="1433"/>
      <w:bookmarkEnd w:id="74"/>
      <w:r w:rsidRPr="00BB47AD">
        <w:rPr>
          <w:rFonts w:ascii="Arial" w:eastAsia="Times New Roman" w:hAnsi="Arial" w:cs="Arial"/>
          <w:color w:val="000000"/>
          <w:sz w:val="11"/>
          <w:szCs w:val="11"/>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5" w:name="18000"/>
      <w:bookmarkEnd w:id="75"/>
      <w:r w:rsidRPr="00BB47AD">
        <w:rPr>
          <w:rFonts w:ascii="Arial" w:eastAsia="Times New Roman" w:hAnsi="Arial" w:cs="Arial"/>
          <w:color w:val="000000"/>
          <w:sz w:val="11"/>
          <w:szCs w:val="11"/>
          <w:lang w:eastAsia="ru-RU"/>
        </w:rPr>
        <w:t xml:space="preserve">4. Руководители и педагогические работники органов управления образованием и образовательных учреждений пользуются правами, предусмотренными </w:t>
      </w:r>
      <w:hyperlink r:id="rId49"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50" w:anchor="14"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14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76" w:name="15"/>
      <w:bookmarkEnd w:id="76"/>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51" w:anchor="123000005"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августа 2004 г. N 122-ФЗ в статью 15 настоящего Федерального закона внесены изменения, </w:t>
      </w:r>
      <w:hyperlink r:id="rId52" w:anchor="1550000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53" w:anchor="15" w:history="1">
        <w:r w:rsidR="00BB47AD" w:rsidRPr="00BB47AD">
          <w:rPr>
            <w:rFonts w:ascii="Arial" w:eastAsia="Times New Roman" w:hAnsi="Arial" w:cs="Arial"/>
            <w:i/>
            <w:iCs/>
            <w:color w:val="008000"/>
            <w:sz w:val="11"/>
            <w:szCs w:val="11"/>
            <w:lang w:eastAsia="ru-RU"/>
          </w:rPr>
          <w:t>См. те</w:t>
        </w:r>
        <w:proofErr w:type="gramStart"/>
        <w:r w:rsidR="00BB47AD" w:rsidRPr="00BB47AD">
          <w:rPr>
            <w:rFonts w:ascii="Arial" w:eastAsia="Times New Roman" w:hAnsi="Arial" w:cs="Arial"/>
            <w:i/>
            <w:iCs/>
            <w:color w:val="008000"/>
            <w:sz w:val="11"/>
            <w:szCs w:val="11"/>
            <w:lang w:eastAsia="ru-RU"/>
          </w:rPr>
          <w:t>кст ст</w:t>
        </w:r>
        <w:proofErr w:type="gramEnd"/>
        <w:r w:rsidR="00BB47AD" w:rsidRPr="00BB47AD">
          <w:rPr>
            <w:rFonts w:ascii="Arial" w:eastAsia="Times New Roman" w:hAnsi="Arial" w:cs="Arial"/>
            <w:i/>
            <w:iCs/>
            <w:color w:val="008000"/>
            <w:sz w:val="11"/>
            <w:szCs w:val="11"/>
            <w:lang w:eastAsia="ru-RU"/>
          </w:rPr>
          <w:t>атьи в предыдущей редакции</w:t>
        </w:r>
      </w:hyperlink>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15.</w:t>
      </w:r>
      <w:r w:rsidRPr="00BB47AD">
        <w:rPr>
          <w:rFonts w:ascii="Arial" w:eastAsia="Times New Roman" w:hAnsi="Arial" w:cs="Arial"/>
          <w:color w:val="000000"/>
          <w:sz w:val="11"/>
          <w:szCs w:val="11"/>
          <w:lang w:eastAsia="ru-RU"/>
        </w:rPr>
        <w:t xml:space="preserve"> Специальные учебно-воспитательные учреждения открытого и закрытого типа органов управления образованием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7" w:name="19000"/>
      <w:bookmarkEnd w:id="77"/>
      <w:r w:rsidRPr="00BB47AD">
        <w:rPr>
          <w:rFonts w:ascii="Arial" w:eastAsia="Times New Roman" w:hAnsi="Arial" w:cs="Arial"/>
          <w:color w:val="000000"/>
          <w:sz w:val="11"/>
          <w:szCs w:val="11"/>
          <w:lang w:eastAsia="ru-RU"/>
        </w:rPr>
        <w:t>1. К специальным учебно-воспитательным учреждениям открытого типа органов управления образованием относятся: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8" w:name="1511"/>
      <w:bookmarkEnd w:id="78"/>
      <w:r w:rsidRPr="00BB47AD">
        <w:rPr>
          <w:rFonts w:ascii="Arial" w:eastAsia="Times New Roman" w:hAnsi="Arial" w:cs="Arial"/>
          <w:color w:val="000000"/>
          <w:sz w:val="11"/>
          <w:szCs w:val="11"/>
          <w:lang w:eastAsia="ru-RU"/>
        </w:rPr>
        <w:t>1) специальные общеобразовательные школы открытого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79" w:name="1512"/>
      <w:bookmarkEnd w:id="79"/>
      <w:r w:rsidRPr="00BB47AD">
        <w:rPr>
          <w:rFonts w:ascii="Arial" w:eastAsia="Times New Roman" w:hAnsi="Arial" w:cs="Arial"/>
          <w:color w:val="000000"/>
          <w:sz w:val="11"/>
          <w:szCs w:val="11"/>
          <w:lang w:eastAsia="ru-RU"/>
        </w:rPr>
        <w:t>2) специальные профессиональные училища открытого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0" w:name="1513"/>
      <w:bookmarkEnd w:id="80"/>
      <w:r w:rsidRPr="00BB47AD">
        <w:rPr>
          <w:rFonts w:ascii="Arial" w:eastAsia="Times New Roman" w:hAnsi="Arial" w:cs="Arial"/>
          <w:color w:val="000000"/>
          <w:sz w:val="11"/>
          <w:szCs w:val="11"/>
          <w:lang w:eastAsia="ru-RU"/>
        </w:rPr>
        <w:t>3) другие виды образовательных учреждений открытого типа для несовершеннолетних, нуждающихся в особых условиях воспитания.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1" w:name="20000"/>
      <w:bookmarkEnd w:id="81"/>
      <w:r w:rsidRPr="00BB47AD">
        <w:rPr>
          <w:rFonts w:ascii="Arial" w:eastAsia="Times New Roman" w:hAnsi="Arial" w:cs="Arial"/>
          <w:color w:val="000000"/>
          <w:sz w:val="11"/>
          <w:szCs w:val="11"/>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2" w:name="15021"/>
      <w:bookmarkEnd w:id="82"/>
      <w:r w:rsidRPr="00BB47AD">
        <w:rPr>
          <w:rFonts w:ascii="Arial" w:eastAsia="Times New Roman" w:hAnsi="Arial" w:cs="Arial"/>
          <w:color w:val="000000"/>
          <w:sz w:val="11"/>
          <w:szCs w:val="11"/>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rsidRPr="00BB47AD">
        <w:rPr>
          <w:rFonts w:ascii="Arial" w:eastAsia="Times New Roman" w:hAnsi="Arial" w:cs="Arial"/>
          <w:color w:val="000000"/>
          <w:sz w:val="11"/>
          <w:szCs w:val="11"/>
          <w:lang w:eastAsia="ru-RU"/>
        </w:rPr>
        <w:t>психолого-медико-педагогической</w:t>
      </w:r>
      <w:proofErr w:type="spellEnd"/>
      <w:r w:rsidRPr="00BB47AD">
        <w:rPr>
          <w:rFonts w:ascii="Arial" w:eastAsia="Times New Roman" w:hAnsi="Arial" w:cs="Arial"/>
          <w:color w:val="000000"/>
          <w:sz w:val="11"/>
          <w:szCs w:val="11"/>
          <w:lang w:eastAsia="ru-RU"/>
        </w:rPr>
        <w:t xml:space="preserve"> комиссии и с согласия несовершеннолетних, достигших возраста четырнадцати лет, их родителей или иных законных представителей;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3" w:name="15022"/>
      <w:bookmarkEnd w:id="83"/>
      <w:r w:rsidRPr="00BB47AD">
        <w:rPr>
          <w:rFonts w:ascii="Arial" w:eastAsia="Times New Roman" w:hAnsi="Arial" w:cs="Arial"/>
          <w:color w:val="000000"/>
          <w:sz w:val="11"/>
          <w:szCs w:val="11"/>
          <w:lang w:eastAsia="ru-RU"/>
        </w:rPr>
        <w:t xml:space="preserve">2) организуют </w:t>
      </w:r>
      <w:proofErr w:type="spellStart"/>
      <w:r w:rsidRPr="00BB47AD">
        <w:rPr>
          <w:rFonts w:ascii="Arial" w:eastAsia="Times New Roman" w:hAnsi="Arial" w:cs="Arial"/>
          <w:color w:val="000000"/>
          <w:sz w:val="11"/>
          <w:szCs w:val="11"/>
          <w:lang w:eastAsia="ru-RU"/>
        </w:rPr>
        <w:t>психолого-медико-педагогическую</w:t>
      </w:r>
      <w:proofErr w:type="spellEnd"/>
      <w:r w:rsidRPr="00BB47AD">
        <w:rPr>
          <w:rFonts w:ascii="Arial" w:eastAsia="Times New Roman" w:hAnsi="Arial" w:cs="Arial"/>
          <w:color w:val="000000"/>
          <w:sz w:val="11"/>
          <w:szCs w:val="11"/>
          <w:lang w:eastAsia="ru-RU"/>
        </w:rPr>
        <w:t xml:space="preserve"> реабилитацию несовершеннолетних и участвуют в пределах своей компетенции в индивидуальной профилактической работе с ними;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84" w:name="15023"/>
      <w:bookmarkEnd w:id="84"/>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54" w:anchor="9"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1 декабря 2007 г. N 309-ФЗ в подпункт 3 пункта 2 статьи 15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55" w:anchor="15023"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5" w:name="1524"/>
      <w:bookmarkEnd w:id="85"/>
      <w:r w:rsidRPr="00BB47AD">
        <w:rPr>
          <w:rFonts w:ascii="Arial" w:eastAsia="Times New Roman" w:hAnsi="Arial" w:cs="Arial"/>
          <w:color w:val="000000"/>
          <w:sz w:val="11"/>
          <w:szCs w:val="11"/>
          <w:lang w:eastAsia="ru-RU"/>
        </w:rPr>
        <w:t xml:space="preserve">4) осуществляют функции, предусмотренные </w:t>
      </w:r>
      <w:hyperlink r:id="rId56" w:anchor="14021" w:history="1">
        <w:r w:rsidRPr="00BB47AD">
          <w:rPr>
            <w:rFonts w:ascii="Arial" w:eastAsia="Times New Roman" w:hAnsi="Arial" w:cs="Arial"/>
            <w:color w:val="008000"/>
            <w:sz w:val="11"/>
            <w:szCs w:val="11"/>
            <w:lang w:eastAsia="ru-RU"/>
          </w:rPr>
          <w:t>подпунктами 1</w:t>
        </w:r>
      </w:hyperlink>
      <w:r w:rsidRPr="00BB47AD">
        <w:rPr>
          <w:rFonts w:ascii="Arial" w:eastAsia="Times New Roman" w:hAnsi="Arial" w:cs="Arial"/>
          <w:color w:val="000000"/>
          <w:sz w:val="11"/>
          <w:szCs w:val="11"/>
          <w:lang w:eastAsia="ru-RU"/>
        </w:rPr>
        <w:t xml:space="preserve">, </w:t>
      </w:r>
      <w:hyperlink r:id="rId57" w:anchor="14024" w:history="1">
        <w:r w:rsidRPr="00BB47AD">
          <w:rPr>
            <w:rFonts w:ascii="Arial" w:eastAsia="Times New Roman" w:hAnsi="Arial" w:cs="Arial"/>
            <w:color w:val="008000"/>
            <w:sz w:val="11"/>
            <w:szCs w:val="11"/>
            <w:lang w:eastAsia="ru-RU"/>
          </w:rPr>
          <w:t>4</w:t>
        </w:r>
      </w:hyperlink>
      <w:r w:rsidRPr="00BB47AD">
        <w:rPr>
          <w:rFonts w:ascii="Arial" w:eastAsia="Times New Roman" w:hAnsi="Arial" w:cs="Arial"/>
          <w:color w:val="000000"/>
          <w:sz w:val="11"/>
          <w:szCs w:val="11"/>
          <w:lang w:eastAsia="ru-RU"/>
        </w:rPr>
        <w:t xml:space="preserve"> и </w:t>
      </w:r>
      <w:hyperlink r:id="rId58" w:anchor="14025" w:history="1">
        <w:r w:rsidRPr="00BB47AD">
          <w:rPr>
            <w:rFonts w:ascii="Arial" w:eastAsia="Times New Roman" w:hAnsi="Arial" w:cs="Arial"/>
            <w:color w:val="008000"/>
            <w:sz w:val="11"/>
            <w:szCs w:val="11"/>
            <w:lang w:eastAsia="ru-RU"/>
          </w:rPr>
          <w:t>5</w:t>
        </w:r>
      </w:hyperlink>
      <w:r w:rsidRPr="00BB47AD">
        <w:rPr>
          <w:rFonts w:ascii="Arial" w:eastAsia="Times New Roman" w:hAnsi="Arial" w:cs="Arial"/>
          <w:color w:val="000000"/>
          <w:sz w:val="11"/>
          <w:szCs w:val="11"/>
          <w:lang w:eastAsia="ru-RU"/>
        </w:rPr>
        <w:t xml:space="preserve"> пункта 2 статьи 14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6" w:name="1503"/>
      <w:bookmarkEnd w:id="86"/>
      <w:r w:rsidRPr="00BB47AD">
        <w:rPr>
          <w:rFonts w:ascii="Arial" w:eastAsia="Times New Roman" w:hAnsi="Arial" w:cs="Arial"/>
          <w:color w:val="000000"/>
          <w:sz w:val="11"/>
          <w:szCs w:val="11"/>
          <w:lang w:eastAsia="ru-RU"/>
        </w:rPr>
        <w:t>3. К специальным учебно-воспитательным учреждениям закрытого типа органов управления образованием относятся: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7" w:name="1531"/>
      <w:bookmarkEnd w:id="87"/>
      <w:r w:rsidRPr="00BB47AD">
        <w:rPr>
          <w:rFonts w:ascii="Arial" w:eastAsia="Times New Roman" w:hAnsi="Arial" w:cs="Arial"/>
          <w:color w:val="000000"/>
          <w:sz w:val="11"/>
          <w:szCs w:val="11"/>
          <w:lang w:eastAsia="ru-RU"/>
        </w:rPr>
        <w:t>1) специальные общеобразовательные школы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8" w:name="1532"/>
      <w:bookmarkEnd w:id="88"/>
      <w:r w:rsidRPr="00BB47AD">
        <w:rPr>
          <w:rFonts w:ascii="Arial" w:eastAsia="Times New Roman" w:hAnsi="Arial" w:cs="Arial"/>
          <w:color w:val="000000"/>
          <w:sz w:val="11"/>
          <w:szCs w:val="11"/>
          <w:lang w:eastAsia="ru-RU"/>
        </w:rPr>
        <w:t>2) специальные профессиональные училища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89" w:name="1533"/>
      <w:bookmarkEnd w:id="89"/>
      <w:r w:rsidRPr="00BB47AD">
        <w:rPr>
          <w:rFonts w:ascii="Arial" w:eastAsia="Times New Roman" w:hAnsi="Arial" w:cs="Arial"/>
          <w:color w:val="000000"/>
          <w:sz w:val="11"/>
          <w:szCs w:val="11"/>
          <w:lang w:eastAsia="ru-RU"/>
        </w:rPr>
        <w:t>3) специальные (коррекционные) образовательные учреждения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0" w:name="21000"/>
      <w:bookmarkEnd w:id="90"/>
      <w:r w:rsidRPr="00BB47AD">
        <w:rPr>
          <w:rFonts w:ascii="Arial" w:eastAsia="Times New Roman" w:hAnsi="Arial" w:cs="Arial"/>
          <w:color w:val="000000"/>
          <w:sz w:val="11"/>
          <w:szCs w:val="11"/>
          <w:lang w:eastAsia="ru-RU"/>
        </w:rPr>
        <w:t xml:space="preserve">4. В специальные учебно-воспитательные учреждения закрытого типа в соответствии с </w:t>
      </w:r>
      <w:hyperlink r:id="rId59" w:anchor="50" w:history="1">
        <w:r w:rsidRPr="00BB47AD">
          <w:rPr>
            <w:rFonts w:ascii="Arial" w:eastAsia="Times New Roman" w:hAnsi="Arial" w:cs="Arial"/>
            <w:color w:val="008000"/>
            <w:sz w:val="11"/>
            <w:szCs w:val="11"/>
            <w:lang w:eastAsia="ru-RU"/>
          </w:rPr>
          <w:t>Законом</w:t>
        </w:r>
      </w:hyperlink>
      <w:r w:rsidRPr="00BB47AD">
        <w:rPr>
          <w:rFonts w:ascii="Arial" w:eastAsia="Times New Roman" w:hAnsi="Arial" w:cs="Arial"/>
          <w:color w:val="000000"/>
          <w:sz w:val="11"/>
          <w:szCs w:val="11"/>
          <w:lang w:eastAsia="ru-RU"/>
        </w:rPr>
        <w:t xml:space="preserve">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1" w:name="15041"/>
      <w:bookmarkEnd w:id="91"/>
      <w:r w:rsidRPr="00BB47AD">
        <w:rPr>
          <w:rFonts w:ascii="Arial" w:eastAsia="Times New Roman" w:hAnsi="Arial" w:cs="Arial"/>
          <w:color w:val="000000"/>
          <w:sz w:val="11"/>
          <w:szCs w:val="11"/>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2" w:name="15042"/>
      <w:bookmarkEnd w:id="92"/>
      <w:proofErr w:type="gramStart"/>
      <w:r w:rsidRPr="00BB47AD">
        <w:rPr>
          <w:rFonts w:ascii="Arial" w:eastAsia="Times New Roman" w:hAnsi="Arial" w:cs="Arial"/>
          <w:color w:val="000000"/>
          <w:sz w:val="11"/>
          <w:szCs w:val="11"/>
          <w:lang w:eastAsia="ru-RU"/>
        </w:rPr>
        <w:lastRenderedPageBreak/>
        <w:t xml:space="preserve">2) достигли возраста, предусмотренного частями первой или второй </w:t>
      </w:r>
      <w:hyperlink r:id="rId60" w:anchor="20" w:history="1">
        <w:r w:rsidRPr="00BB47AD">
          <w:rPr>
            <w:rFonts w:ascii="Arial" w:eastAsia="Times New Roman" w:hAnsi="Arial" w:cs="Arial"/>
            <w:color w:val="008000"/>
            <w:sz w:val="11"/>
            <w:szCs w:val="11"/>
            <w:lang w:eastAsia="ru-RU"/>
          </w:rPr>
          <w:t>статьи 20</w:t>
        </w:r>
      </w:hyperlink>
      <w:r w:rsidRPr="00BB47AD">
        <w:rPr>
          <w:rFonts w:ascii="Arial" w:eastAsia="Times New Roman" w:hAnsi="Arial" w:cs="Arial"/>
          <w:color w:val="000000"/>
          <w:sz w:val="11"/>
          <w:szCs w:val="11"/>
          <w:lang w:eastAsia="ru-RU"/>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93" w:name="15043"/>
      <w:bookmarkEnd w:id="93"/>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61" w:anchor="1011"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28 декабря 2010 г. N 427-ФЗ в подпункт 3 пункта 4 статьи 15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62" w:anchor="15043"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63" w:anchor="92" w:history="1">
        <w:r w:rsidRPr="00BB47AD">
          <w:rPr>
            <w:rFonts w:ascii="Arial" w:eastAsia="Times New Roman" w:hAnsi="Arial" w:cs="Arial"/>
            <w:color w:val="008000"/>
            <w:sz w:val="11"/>
            <w:szCs w:val="11"/>
            <w:lang w:eastAsia="ru-RU"/>
          </w:rPr>
          <w:t>статьи 92</w:t>
        </w:r>
      </w:hyperlink>
      <w:r w:rsidRPr="00BB47AD">
        <w:rPr>
          <w:rFonts w:ascii="Arial" w:eastAsia="Times New Roman" w:hAnsi="Arial" w:cs="Arial"/>
          <w:color w:val="000000"/>
          <w:sz w:val="11"/>
          <w:szCs w:val="11"/>
          <w:lang w:eastAsia="ru-RU"/>
        </w:rPr>
        <w:t xml:space="preserve"> Уголовного кодекса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4" w:name="1505"/>
      <w:bookmarkEnd w:id="94"/>
      <w:r w:rsidRPr="00BB47AD">
        <w:rPr>
          <w:rFonts w:ascii="Arial" w:eastAsia="Times New Roman" w:hAnsi="Arial" w:cs="Arial"/>
          <w:color w:val="000000"/>
          <w:sz w:val="11"/>
          <w:szCs w:val="11"/>
          <w:lang w:eastAsia="ru-RU"/>
        </w:rPr>
        <w:t>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5" w:name="1551"/>
      <w:bookmarkEnd w:id="95"/>
      <w:r w:rsidRPr="00BB47AD">
        <w:rPr>
          <w:rFonts w:ascii="Arial" w:eastAsia="Times New Roman" w:hAnsi="Arial" w:cs="Arial"/>
          <w:color w:val="000000"/>
          <w:sz w:val="11"/>
          <w:szCs w:val="11"/>
          <w:lang w:eastAsia="ru-RU"/>
        </w:rPr>
        <w:t xml:space="preserve">1) постановление судьи - в отношении лиц, указанных в </w:t>
      </w:r>
      <w:hyperlink r:id="rId64" w:anchor="15041" w:history="1">
        <w:r w:rsidRPr="00BB47AD">
          <w:rPr>
            <w:rFonts w:ascii="Arial" w:eastAsia="Times New Roman" w:hAnsi="Arial" w:cs="Arial"/>
            <w:color w:val="008000"/>
            <w:sz w:val="11"/>
            <w:szCs w:val="11"/>
            <w:lang w:eastAsia="ru-RU"/>
          </w:rPr>
          <w:t>подпунктах 1</w:t>
        </w:r>
      </w:hyperlink>
      <w:r w:rsidRPr="00BB47AD">
        <w:rPr>
          <w:rFonts w:ascii="Arial" w:eastAsia="Times New Roman" w:hAnsi="Arial" w:cs="Arial"/>
          <w:color w:val="000000"/>
          <w:sz w:val="11"/>
          <w:szCs w:val="11"/>
          <w:lang w:eastAsia="ru-RU"/>
        </w:rPr>
        <w:t xml:space="preserve"> и </w:t>
      </w:r>
      <w:hyperlink r:id="rId65" w:anchor="15042" w:history="1">
        <w:r w:rsidRPr="00BB47AD">
          <w:rPr>
            <w:rFonts w:ascii="Arial" w:eastAsia="Times New Roman" w:hAnsi="Arial" w:cs="Arial"/>
            <w:color w:val="008000"/>
            <w:sz w:val="11"/>
            <w:szCs w:val="11"/>
            <w:lang w:eastAsia="ru-RU"/>
          </w:rPr>
          <w:t>2</w:t>
        </w:r>
      </w:hyperlink>
      <w:r w:rsidRPr="00BB47AD">
        <w:rPr>
          <w:rFonts w:ascii="Arial" w:eastAsia="Times New Roman" w:hAnsi="Arial" w:cs="Arial"/>
          <w:color w:val="000000"/>
          <w:sz w:val="11"/>
          <w:szCs w:val="11"/>
          <w:lang w:eastAsia="ru-RU"/>
        </w:rPr>
        <w:t xml:space="preserve"> пункта 4 настоящей статьи;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6" w:name="1552"/>
      <w:bookmarkEnd w:id="96"/>
      <w:r w:rsidRPr="00BB47AD">
        <w:rPr>
          <w:rFonts w:ascii="Arial" w:eastAsia="Times New Roman" w:hAnsi="Arial" w:cs="Arial"/>
          <w:color w:val="000000"/>
          <w:sz w:val="11"/>
          <w:szCs w:val="11"/>
          <w:lang w:eastAsia="ru-RU"/>
        </w:rPr>
        <w:t xml:space="preserve">2) приговор суда - в отношении лиц, указанных в </w:t>
      </w:r>
      <w:hyperlink r:id="rId66" w:anchor="15043" w:history="1">
        <w:r w:rsidRPr="00BB47AD">
          <w:rPr>
            <w:rFonts w:ascii="Arial" w:eastAsia="Times New Roman" w:hAnsi="Arial" w:cs="Arial"/>
            <w:color w:val="008000"/>
            <w:sz w:val="11"/>
            <w:szCs w:val="11"/>
            <w:lang w:eastAsia="ru-RU"/>
          </w:rPr>
          <w:t>подпункте 3 пункта 4</w:t>
        </w:r>
      </w:hyperlink>
      <w:r w:rsidRPr="00BB47AD">
        <w:rPr>
          <w:rFonts w:ascii="Arial" w:eastAsia="Times New Roman" w:hAnsi="Arial" w:cs="Arial"/>
          <w:color w:val="000000"/>
          <w:sz w:val="11"/>
          <w:szCs w:val="11"/>
          <w:lang w:eastAsia="ru-RU"/>
        </w:rPr>
        <w:t xml:space="preserve"> настоящей статьи.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97" w:name="22000"/>
      <w:bookmarkEnd w:id="97"/>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67" w:anchor="101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28 декабря 2010 г. N 427-ФЗ пункт 6 статьи 15 настоящего Федерального закона изложен в новой редакции</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68" w:anchor="22000"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6. </w:t>
      </w:r>
      <w:proofErr w:type="gramStart"/>
      <w:r w:rsidRPr="00BB47AD">
        <w:rPr>
          <w:rFonts w:ascii="Arial" w:eastAsia="Times New Roman" w:hAnsi="Arial" w:cs="Arial"/>
          <w:color w:val="000000"/>
          <w:sz w:val="11"/>
          <w:szCs w:val="11"/>
          <w:lang w:eastAsia="ru-RU"/>
        </w:rPr>
        <w:t xml:space="preserve">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 документов, указанных в </w:t>
      </w:r>
      <w:hyperlink r:id="rId69" w:anchor="1505" w:history="1">
        <w:r w:rsidRPr="00BB47AD">
          <w:rPr>
            <w:rFonts w:ascii="Arial" w:eastAsia="Times New Roman" w:hAnsi="Arial" w:cs="Arial"/>
            <w:color w:val="008000"/>
            <w:sz w:val="11"/>
            <w:szCs w:val="11"/>
            <w:lang w:eastAsia="ru-RU"/>
          </w:rPr>
          <w:t>пункте 5</w:t>
        </w:r>
      </w:hyperlink>
      <w:r w:rsidRPr="00BB47AD">
        <w:rPr>
          <w:rFonts w:ascii="Arial" w:eastAsia="Times New Roman" w:hAnsi="Arial" w:cs="Arial"/>
          <w:color w:val="000000"/>
          <w:sz w:val="11"/>
          <w:szCs w:val="11"/>
          <w:lang w:eastAsia="ru-RU"/>
        </w:rPr>
        <w:t xml:space="preserve"> настоящей статьи.</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98" w:name="1507"/>
      <w:bookmarkEnd w:id="98"/>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70" w:anchor="1013"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28 декабря 2010 г. N 427-ФЗ пункт 7 статьи 15 настоящего Федерального закона изложен в новой редакции</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71" w:anchor="1507"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99" w:name="150701"/>
      <w:bookmarkEnd w:id="99"/>
      <w:r w:rsidRPr="00BB47AD">
        <w:rPr>
          <w:rFonts w:ascii="Arial" w:eastAsia="Times New Roman" w:hAnsi="Arial" w:cs="Arial"/>
          <w:color w:val="000000"/>
          <w:sz w:val="11"/>
          <w:szCs w:val="11"/>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BB47AD">
        <w:rPr>
          <w:rFonts w:ascii="Arial" w:eastAsia="Times New Roman" w:hAnsi="Arial" w:cs="Arial"/>
          <w:color w:val="000000"/>
          <w:sz w:val="11"/>
          <w:szCs w:val="11"/>
          <w:lang w:eastAsia="ru-RU"/>
        </w:rPr>
        <w:t>позднее</w:t>
      </w:r>
      <w:proofErr w:type="gramEnd"/>
      <w:r w:rsidRPr="00BB47AD">
        <w:rPr>
          <w:rFonts w:ascii="Arial" w:eastAsia="Times New Roman" w:hAnsi="Arial" w:cs="Arial"/>
          <w:color w:val="000000"/>
          <w:sz w:val="11"/>
          <w:szCs w:val="11"/>
          <w:lang w:eastAsia="ru-RU"/>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0" w:name="1507002"/>
      <w:bookmarkEnd w:id="100"/>
      <w:r w:rsidRPr="00BB47AD">
        <w:rPr>
          <w:rFonts w:ascii="Arial" w:eastAsia="Times New Roman" w:hAnsi="Arial" w:cs="Arial"/>
          <w:color w:val="000000"/>
          <w:sz w:val="11"/>
          <w:szCs w:val="11"/>
          <w:lang w:eastAsia="ru-RU"/>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w:t>
      </w:r>
      <w:proofErr w:type="gramStart"/>
      <w:r w:rsidRPr="00BB47AD">
        <w:rPr>
          <w:rFonts w:ascii="Arial" w:eastAsia="Times New Roman" w:hAnsi="Arial" w:cs="Arial"/>
          <w:color w:val="000000"/>
          <w:sz w:val="11"/>
          <w:szCs w:val="11"/>
          <w:lang w:eastAsia="ru-RU"/>
        </w:rPr>
        <w:t>по</w:t>
      </w:r>
      <w:proofErr w:type="gramEnd"/>
      <w:r w:rsidRPr="00BB47AD">
        <w:rPr>
          <w:rFonts w:ascii="Arial" w:eastAsia="Times New Roman" w:hAnsi="Arial" w:cs="Arial"/>
          <w:color w:val="000000"/>
          <w:sz w:val="11"/>
          <w:szCs w:val="11"/>
          <w:lang w:eastAsia="ru-RU"/>
        </w:rPr>
        <w:t xml:space="preserve"> </w:t>
      </w:r>
      <w:proofErr w:type="gramStart"/>
      <w:r w:rsidRPr="00BB47AD">
        <w:rPr>
          <w:rFonts w:ascii="Arial" w:eastAsia="Times New Roman" w:hAnsi="Arial" w:cs="Arial"/>
          <w:color w:val="000000"/>
          <w:sz w:val="11"/>
          <w:szCs w:val="11"/>
          <w:lang w:eastAsia="ru-RU"/>
        </w:rPr>
        <w:t>достижении</w:t>
      </w:r>
      <w:proofErr w:type="gramEnd"/>
      <w:r w:rsidRPr="00BB47AD">
        <w:rPr>
          <w:rFonts w:ascii="Arial" w:eastAsia="Times New Roman" w:hAnsi="Arial" w:cs="Arial"/>
          <w:color w:val="000000"/>
          <w:sz w:val="11"/>
          <w:szCs w:val="11"/>
          <w:lang w:eastAsia="ru-RU"/>
        </w:rPr>
        <w:t xml:space="preserve">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1" w:name="150702"/>
      <w:bookmarkEnd w:id="101"/>
      <w:proofErr w:type="gramStart"/>
      <w:r w:rsidRPr="00BB47AD">
        <w:rPr>
          <w:rFonts w:ascii="Arial" w:eastAsia="Times New Roman" w:hAnsi="Arial" w:cs="Arial"/>
          <w:color w:val="000000"/>
          <w:sz w:val="11"/>
          <w:szCs w:val="11"/>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w:t>
      </w:r>
      <w:proofErr w:type="spellStart"/>
      <w:r w:rsidRPr="00BB47AD">
        <w:rPr>
          <w:rFonts w:ascii="Arial" w:eastAsia="Times New Roman" w:hAnsi="Arial" w:cs="Arial"/>
          <w:color w:val="000000"/>
          <w:sz w:val="11"/>
          <w:szCs w:val="11"/>
          <w:lang w:eastAsia="ru-RU"/>
        </w:rPr>
        <w:t>психолого-медико-педагогической</w:t>
      </w:r>
      <w:proofErr w:type="spellEnd"/>
      <w:r w:rsidRPr="00BB47AD">
        <w:rPr>
          <w:rFonts w:ascii="Arial" w:eastAsia="Times New Roman" w:hAnsi="Arial" w:cs="Arial"/>
          <w:color w:val="000000"/>
          <w:sz w:val="11"/>
          <w:szCs w:val="11"/>
          <w:lang w:eastAsia="ru-RU"/>
        </w:rP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BB47AD">
        <w:rPr>
          <w:rFonts w:ascii="Arial" w:eastAsia="Times New Roman" w:hAnsi="Arial" w:cs="Arial"/>
          <w:color w:val="000000"/>
          <w:sz w:val="11"/>
          <w:szCs w:val="11"/>
          <w:lang w:eastAsia="ru-RU"/>
        </w:rPr>
        <w:t xml:space="preserve"> </w:t>
      </w:r>
      <w:proofErr w:type="gramStart"/>
      <w:r w:rsidRPr="00BB47AD">
        <w:rPr>
          <w:rFonts w:ascii="Arial" w:eastAsia="Times New Roman" w:hAnsi="Arial" w:cs="Arial"/>
          <w:color w:val="000000"/>
          <w:sz w:val="11"/>
          <w:szCs w:val="11"/>
          <w:lang w:eastAsia="ru-RU"/>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w:t>
      </w:r>
      <w:proofErr w:type="gramEnd"/>
      <w:r w:rsidRPr="00BB47AD">
        <w:rPr>
          <w:rFonts w:ascii="Arial" w:eastAsia="Times New Roman" w:hAnsi="Arial" w:cs="Arial"/>
          <w:color w:val="000000"/>
          <w:sz w:val="11"/>
          <w:szCs w:val="11"/>
          <w:lang w:eastAsia="ru-RU"/>
        </w:rPr>
        <w:t xml:space="preserve"> их прав по месту нахождения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2" w:name="150703"/>
      <w:bookmarkEnd w:id="102"/>
      <w:proofErr w:type="gramStart"/>
      <w:r w:rsidRPr="00BB47AD">
        <w:rPr>
          <w:rFonts w:ascii="Arial" w:eastAsia="Times New Roman" w:hAnsi="Arial" w:cs="Arial"/>
          <w:color w:val="000000"/>
          <w:sz w:val="11"/>
          <w:szCs w:val="11"/>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3" w:name="150704"/>
      <w:bookmarkEnd w:id="103"/>
      <w:r w:rsidRPr="00BB47AD">
        <w:rPr>
          <w:rFonts w:ascii="Arial" w:eastAsia="Times New Roman" w:hAnsi="Arial" w:cs="Arial"/>
          <w:color w:val="000000"/>
          <w:sz w:val="11"/>
          <w:szCs w:val="11"/>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4" w:name="150705"/>
      <w:bookmarkEnd w:id="104"/>
      <w:proofErr w:type="gramStart"/>
      <w:r w:rsidRPr="00BB47AD">
        <w:rPr>
          <w:rFonts w:ascii="Arial" w:eastAsia="Times New Roman" w:hAnsi="Arial" w:cs="Arial"/>
          <w:color w:val="000000"/>
          <w:sz w:val="11"/>
          <w:szCs w:val="11"/>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BB47AD">
        <w:rPr>
          <w:rFonts w:ascii="Arial" w:eastAsia="Times New Roman" w:hAnsi="Arial" w:cs="Arial"/>
          <w:color w:val="000000"/>
          <w:sz w:val="11"/>
          <w:szCs w:val="11"/>
          <w:lang w:eastAsia="ru-RU"/>
        </w:rPr>
        <w:t xml:space="preserve"> пребывания несовершеннолетнего в специальном учебно-воспитательном учреждении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5" w:name="150706"/>
      <w:bookmarkEnd w:id="105"/>
      <w:r w:rsidRPr="00BB47AD">
        <w:rPr>
          <w:rFonts w:ascii="Arial" w:eastAsia="Times New Roman" w:hAnsi="Arial" w:cs="Arial"/>
          <w:color w:val="000000"/>
          <w:sz w:val="11"/>
          <w:szCs w:val="11"/>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06" w:name="1508"/>
      <w:bookmarkEnd w:id="106"/>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72" w:anchor="72031"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23 июля 2008 г. N 160-ФЗ в пункт 8 статьи 15 настоящего Федерального закона внесены изменения, </w:t>
      </w:r>
      <w:hyperlink r:id="rId73" w:anchor="134"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2009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74" w:anchor="1508"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75" w:anchor="1000" w:history="1">
        <w:r w:rsidRPr="00BB47AD">
          <w:rPr>
            <w:rFonts w:ascii="Arial" w:eastAsia="Times New Roman" w:hAnsi="Arial" w:cs="Arial"/>
            <w:color w:val="008000"/>
            <w:sz w:val="11"/>
            <w:szCs w:val="11"/>
            <w:lang w:eastAsia="ru-RU"/>
          </w:rPr>
          <w:t>Перечень</w:t>
        </w:r>
      </w:hyperlink>
      <w:r w:rsidRPr="00BB47AD">
        <w:rPr>
          <w:rFonts w:ascii="Arial" w:eastAsia="Times New Roman" w:hAnsi="Arial" w:cs="Arial"/>
          <w:color w:val="000000"/>
          <w:sz w:val="11"/>
          <w:szCs w:val="11"/>
          <w:lang w:eastAsia="ru-RU"/>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76" w:anchor="1000" w:history="1">
        <w:r w:rsidRPr="00BB47AD">
          <w:rPr>
            <w:rFonts w:ascii="Arial" w:eastAsia="Times New Roman" w:hAnsi="Arial" w:cs="Arial"/>
            <w:i/>
            <w:iCs/>
            <w:color w:val="008000"/>
            <w:sz w:val="11"/>
            <w:szCs w:val="11"/>
            <w:u w:val="single"/>
            <w:lang w:eastAsia="ru-RU"/>
          </w:rPr>
          <w:t>Правила</w:t>
        </w:r>
      </w:hyperlink>
      <w:r w:rsidRPr="00BB47AD">
        <w:rPr>
          <w:rFonts w:ascii="Arial" w:eastAsia="Times New Roman" w:hAnsi="Arial" w:cs="Arial"/>
          <w:i/>
          <w:iCs/>
          <w:color w:val="800080"/>
          <w:sz w:val="11"/>
          <w:szCs w:val="11"/>
          <w:lang w:eastAsia="ru-RU"/>
        </w:rPr>
        <w:t xml:space="preserve">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утвержденные </w:t>
      </w:r>
      <w:hyperlink r:id="rId77"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28 марта 2012 г. N 259</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1"/>
          <w:szCs w:val="11"/>
          <w:lang w:eastAsia="ru-RU"/>
        </w:rPr>
        <w:t xml:space="preserve">О содержании и обучении несовершеннолетних, имеющих заболевания, в специальных учебно-воспитательных учреждениях закрытого типа </w:t>
      </w:r>
      <w:proofErr w:type="gramStart"/>
      <w:r w:rsidRPr="00BB47AD">
        <w:rPr>
          <w:rFonts w:ascii="Arial" w:eastAsia="Times New Roman" w:hAnsi="Arial" w:cs="Arial"/>
          <w:i/>
          <w:iCs/>
          <w:color w:val="800080"/>
          <w:sz w:val="11"/>
          <w:szCs w:val="11"/>
          <w:lang w:eastAsia="ru-RU"/>
        </w:rPr>
        <w:t>см</w:t>
      </w:r>
      <w:proofErr w:type="gramEnd"/>
      <w:r w:rsidRPr="00BB47AD">
        <w:rPr>
          <w:rFonts w:ascii="Arial" w:eastAsia="Times New Roman" w:hAnsi="Arial" w:cs="Arial"/>
          <w:i/>
          <w:iCs/>
          <w:color w:val="800080"/>
          <w:sz w:val="11"/>
          <w:szCs w:val="11"/>
          <w:lang w:eastAsia="ru-RU"/>
        </w:rPr>
        <w:t xml:space="preserve">. </w:t>
      </w:r>
      <w:hyperlink r:id="rId78" w:history="1">
        <w:r w:rsidRPr="00BB47AD">
          <w:rPr>
            <w:rFonts w:ascii="Arial" w:eastAsia="Times New Roman" w:hAnsi="Arial" w:cs="Arial"/>
            <w:i/>
            <w:iCs/>
            <w:color w:val="008000"/>
            <w:sz w:val="11"/>
            <w:szCs w:val="11"/>
            <w:u w:val="single"/>
            <w:lang w:eastAsia="ru-RU"/>
          </w:rPr>
          <w:t>письмо</w:t>
        </w:r>
      </w:hyperlink>
      <w:r w:rsidRPr="00BB47AD">
        <w:rPr>
          <w:rFonts w:ascii="Arial" w:eastAsia="Times New Roman" w:hAnsi="Arial" w:cs="Arial"/>
          <w:i/>
          <w:iCs/>
          <w:color w:val="800080"/>
          <w:sz w:val="11"/>
          <w:szCs w:val="11"/>
          <w:lang w:eastAsia="ru-RU"/>
        </w:rPr>
        <w:t xml:space="preserve"> Минобразования РФ от 19 сентября 2003 г. N 1454/26-5</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79" w:anchor="121"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30 декабря 2012 г. N 319-ФЗ статья 15 настоящего Федерального закона дополнена </w:t>
      </w:r>
      <w:hyperlink r:id="rId80" w:anchor="15081" w:history="1">
        <w:r w:rsidRPr="00BB47AD">
          <w:rPr>
            <w:rFonts w:ascii="Arial" w:eastAsia="Times New Roman" w:hAnsi="Arial" w:cs="Arial"/>
            <w:i/>
            <w:iCs/>
            <w:color w:val="26579A"/>
            <w:sz w:val="11"/>
            <w:szCs w:val="11"/>
            <w:lang w:eastAsia="ru-RU"/>
          </w:rPr>
          <w:t>пунктом 8.1</w:t>
        </w:r>
      </w:hyperlink>
      <w:r w:rsidRPr="00BB47AD">
        <w:rPr>
          <w:rFonts w:ascii="Arial" w:eastAsia="Times New Roman" w:hAnsi="Arial" w:cs="Arial"/>
          <w:i/>
          <w:iCs/>
          <w:color w:val="800080"/>
          <w:sz w:val="11"/>
          <w:szCs w:val="11"/>
          <w:lang w:eastAsia="ru-RU"/>
        </w:rPr>
        <w:t xml:space="preserve">, </w:t>
      </w:r>
      <w:hyperlink r:id="rId81" w:anchor="3" w:history="1">
        <w:r w:rsidRPr="00BB47AD">
          <w:rPr>
            <w:rFonts w:ascii="Arial" w:eastAsia="Times New Roman" w:hAnsi="Arial" w:cs="Arial"/>
            <w:i/>
            <w:iCs/>
            <w:color w:val="26579A"/>
            <w:sz w:val="11"/>
            <w:szCs w:val="11"/>
            <w:lang w:eastAsia="ru-RU"/>
          </w:rPr>
          <w:t>вступающим в силу</w:t>
        </w:r>
      </w:hyperlink>
      <w:r w:rsidRPr="00BB47AD">
        <w:rPr>
          <w:rFonts w:ascii="Arial" w:eastAsia="Times New Roman" w:hAnsi="Arial" w:cs="Arial"/>
          <w:i/>
          <w:iCs/>
          <w:color w:val="800080"/>
          <w:sz w:val="11"/>
          <w:szCs w:val="11"/>
          <w:lang w:eastAsia="ru-RU"/>
        </w:rPr>
        <w:t xml:space="preserve"> по истечении тридцати дней после дня </w:t>
      </w:r>
      <w:hyperlink r:id="rId82" w:history="1">
        <w:r w:rsidRPr="00BB47AD">
          <w:rPr>
            <w:rFonts w:ascii="Arial" w:eastAsia="Times New Roman" w:hAnsi="Arial" w:cs="Arial"/>
            <w:i/>
            <w:iCs/>
            <w:color w:val="26579A"/>
            <w:sz w:val="11"/>
            <w:szCs w:val="11"/>
            <w:lang w:eastAsia="ru-RU"/>
          </w:rPr>
          <w:t>официального опубликования</w:t>
        </w:r>
      </w:hyperlink>
      <w:r w:rsidRPr="00BB47AD">
        <w:rPr>
          <w:rFonts w:ascii="Arial" w:eastAsia="Times New Roman" w:hAnsi="Arial" w:cs="Arial"/>
          <w:i/>
          <w:iCs/>
          <w:color w:val="800080"/>
          <w:sz w:val="11"/>
          <w:szCs w:val="11"/>
          <w:lang w:eastAsia="ru-RU"/>
        </w:rPr>
        <w:t xml:space="preserve"> названного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7" w:name="1509"/>
      <w:bookmarkEnd w:id="107"/>
      <w:r w:rsidRPr="00BB47AD">
        <w:rPr>
          <w:rFonts w:ascii="Arial" w:eastAsia="Times New Roman" w:hAnsi="Arial" w:cs="Arial"/>
          <w:color w:val="000000"/>
          <w:sz w:val="11"/>
          <w:szCs w:val="11"/>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8" w:name="1591"/>
      <w:bookmarkEnd w:id="108"/>
      <w:proofErr w:type="gramStart"/>
      <w:r w:rsidRPr="00BB47AD">
        <w:rPr>
          <w:rFonts w:ascii="Arial" w:eastAsia="Times New Roman" w:hAnsi="Arial" w:cs="Arial"/>
          <w:color w:val="000000"/>
          <w:sz w:val="11"/>
          <w:szCs w:val="11"/>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BB47AD">
        <w:rPr>
          <w:rFonts w:ascii="Arial" w:eastAsia="Times New Roman" w:hAnsi="Arial" w:cs="Arial"/>
          <w:color w:val="000000"/>
          <w:sz w:val="11"/>
          <w:szCs w:val="11"/>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09" w:name="1592"/>
      <w:bookmarkEnd w:id="109"/>
      <w:r w:rsidRPr="00BB47AD">
        <w:rPr>
          <w:rFonts w:ascii="Arial" w:eastAsia="Times New Roman" w:hAnsi="Arial" w:cs="Arial"/>
          <w:color w:val="000000"/>
          <w:sz w:val="11"/>
          <w:szCs w:val="11"/>
          <w:lang w:eastAsia="ru-RU"/>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w:t>
      </w:r>
      <w:hyperlink r:id="rId83" w:anchor="1000" w:history="1">
        <w:r w:rsidRPr="00BB47AD">
          <w:rPr>
            <w:rFonts w:ascii="Arial" w:eastAsia="Times New Roman" w:hAnsi="Arial" w:cs="Arial"/>
            <w:color w:val="008000"/>
            <w:sz w:val="11"/>
            <w:szCs w:val="11"/>
            <w:lang w:eastAsia="ru-RU"/>
          </w:rPr>
          <w:t>меры по их обнаружению и возвращению</w:t>
        </w:r>
      </w:hyperlink>
      <w:r w:rsidRPr="00BB47AD">
        <w:rPr>
          <w:rFonts w:ascii="Arial" w:eastAsia="Times New Roman" w:hAnsi="Arial" w:cs="Arial"/>
          <w:color w:val="000000"/>
          <w:sz w:val="11"/>
          <w:szCs w:val="11"/>
          <w:lang w:eastAsia="ru-RU"/>
        </w:rPr>
        <w:t xml:space="preserve"> в указанное учреждение;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0" w:name="150903"/>
      <w:bookmarkEnd w:id="110"/>
      <w:r w:rsidRPr="00BB47AD">
        <w:rPr>
          <w:rFonts w:ascii="Arial" w:eastAsia="Times New Roman" w:hAnsi="Arial" w:cs="Arial"/>
          <w:color w:val="000000"/>
          <w:sz w:val="11"/>
          <w:szCs w:val="11"/>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BB47AD">
        <w:rPr>
          <w:rFonts w:ascii="Arial" w:eastAsia="Times New Roman" w:hAnsi="Arial" w:cs="Arial"/>
          <w:color w:val="000000"/>
          <w:sz w:val="11"/>
          <w:szCs w:val="11"/>
          <w:lang w:eastAsia="ru-RU"/>
        </w:rPr>
        <w:t>позднее</w:t>
      </w:r>
      <w:proofErr w:type="gramEnd"/>
      <w:r w:rsidRPr="00BB47AD">
        <w:rPr>
          <w:rFonts w:ascii="Arial" w:eastAsia="Times New Roman" w:hAnsi="Arial" w:cs="Arial"/>
          <w:color w:val="000000"/>
          <w:sz w:val="11"/>
          <w:szCs w:val="11"/>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11" w:name="15094"/>
      <w:bookmarkEnd w:id="111"/>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84" w:anchor="1014"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28 декабря 2010 г. N 427-ФЗ подпункт 4 пункта 9 статьи 15 настоящего Федерального закона изложен в новой редакции</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85" w:anchor="15094"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2" w:name="150944"/>
      <w:bookmarkEnd w:id="112"/>
      <w:r w:rsidRPr="00BB47AD">
        <w:rPr>
          <w:rFonts w:ascii="Arial" w:eastAsia="Times New Roman" w:hAnsi="Arial" w:cs="Arial"/>
          <w:color w:val="000000"/>
          <w:sz w:val="11"/>
          <w:szCs w:val="11"/>
          <w:lang w:eastAsia="ru-RU"/>
        </w:rPr>
        <w:t>продления срока пребывания несовершеннолетнего в указанном учреждении;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3" w:name="150943"/>
      <w:bookmarkEnd w:id="113"/>
      <w:r w:rsidRPr="00BB47AD">
        <w:rPr>
          <w:rFonts w:ascii="Arial" w:eastAsia="Times New Roman" w:hAnsi="Arial" w:cs="Arial"/>
          <w:color w:val="000000"/>
          <w:sz w:val="11"/>
          <w:szCs w:val="11"/>
          <w:lang w:eastAsia="ru-RU"/>
        </w:rPr>
        <w:t xml:space="preserve">прекращения пребывания несовершеннолетнего в указанном учреждении до </w:t>
      </w:r>
      <w:proofErr w:type="gramStart"/>
      <w:r w:rsidRPr="00BB47AD">
        <w:rPr>
          <w:rFonts w:ascii="Arial" w:eastAsia="Times New Roman" w:hAnsi="Arial" w:cs="Arial"/>
          <w:color w:val="000000"/>
          <w:sz w:val="11"/>
          <w:szCs w:val="11"/>
          <w:lang w:eastAsia="ru-RU"/>
        </w:rPr>
        <w:t>истечения</w:t>
      </w:r>
      <w:proofErr w:type="gramEnd"/>
      <w:r w:rsidRPr="00BB47AD">
        <w:rPr>
          <w:rFonts w:ascii="Arial" w:eastAsia="Times New Roman" w:hAnsi="Arial" w:cs="Arial"/>
          <w:color w:val="000000"/>
          <w:sz w:val="11"/>
          <w:szCs w:val="11"/>
          <w:lang w:eastAsia="ru-RU"/>
        </w:rPr>
        <w:t xml:space="preserve"> установленного судом срока;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4" w:name="150942"/>
      <w:bookmarkEnd w:id="114"/>
      <w:r w:rsidRPr="00BB47AD">
        <w:rPr>
          <w:rFonts w:ascii="Arial" w:eastAsia="Times New Roman" w:hAnsi="Arial" w:cs="Arial"/>
          <w:color w:val="000000"/>
          <w:sz w:val="11"/>
          <w:szCs w:val="11"/>
          <w:lang w:eastAsia="ru-RU"/>
        </w:rPr>
        <w:t>перевода несовершеннолетнего в другое специальное учебно-воспитательное учреждение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восстановления срока пребывания несовершеннолетнего в указанном учреждении;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5" w:name="1595"/>
      <w:bookmarkEnd w:id="115"/>
      <w:r w:rsidRPr="00BB47AD">
        <w:rPr>
          <w:rFonts w:ascii="Arial" w:eastAsia="Times New Roman" w:hAnsi="Arial" w:cs="Arial"/>
          <w:color w:val="000000"/>
          <w:sz w:val="11"/>
          <w:szCs w:val="11"/>
          <w:lang w:eastAsia="ru-RU"/>
        </w:rPr>
        <w:t xml:space="preserve">5) осуществляет функции, указанные в </w:t>
      </w:r>
      <w:hyperlink r:id="rId86" w:anchor="15022" w:history="1">
        <w:r w:rsidRPr="00BB47AD">
          <w:rPr>
            <w:rFonts w:ascii="Arial" w:eastAsia="Times New Roman" w:hAnsi="Arial" w:cs="Arial"/>
            <w:color w:val="008000"/>
            <w:sz w:val="11"/>
            <w:szCs w:val="11"/>
            <w:lang w:eastAsia="ru-RU"/>
          </w:rPr>
          <w:t>подпунктах 2</w:t>
        </w:r>
      </w:hyperlink>
      <w:r w:rsidRPr="00BB47AD">
        <w:rPr>
          <w:rFonts w:ascii="Arial" w:eastAsia="Times New Roman" w:hAnsi="Arial" w:cs="Arial"/>
          <w:color w:val="000000"/>
          <w:sz w:val="11"/>
          <w:szCs w:val="11"/>
          <w:lang w:eastAsia="ru-RU"/>
        </w:rPr>
        <w:t xml:space="preserve"> и </w:t>
      </w:r>
      <w:hyperlink r:id="rId87" w:anchor="15023" w:history="1">
        <w:r w:rsidRPr="00BB47AD">
          <w:rPr>
            <w:rFonts w:ascii="Arial" w:eastAsia="Times New Roman" w:hAnsi="Arial" w:cs="Arial"/>
            <w:color w:val="008000"/>
            <w:sz w:val="11"/>
            <w:szCs w:val="11"/>
            <w:lang w:eastAsia="ru-RU"/>
          </w:rPr>
          <w:t>3 пункта 2</w:t>
        </w:r>
      </w:hyperlink>
      <w:r w:rsidRPr="00BB47AD">
        <w:rPr>
          <w:rFonts w:ascii="Arial" w:eastAsia="Times New Roman" w:hAnsi="Arial" w:cs="Arial"/>
          <w:color w:val="000000"/>
          <w:sz w:val="11"/>
          <w:szCs w:val="11"/>
          <w:lang w:eastAsia="ru-RU"/>
        </w:rPr>
        <w:t xml:space="preserve"> настоящей статьи, а также в </w:t>
      </w:r>
      <w:hyperlink r:id="rId88" w:anchor="14021" w:history="1">
        <w:r w:rsidRPr="00BB47AD">
          <w:rPr>
            <w:rFonts w:ascii="Arial" w:eastAsia="Times New Roman" w:hAnsi="Arial" w:cs="Arial"/>
            <w:color w:val="008000"/>
            <w:sz w:val="11"/>
            <w:szCs w:val="11"/>
            <w:lang w:eastAsia="ru-RU"/>
          </w:rPr>
          <w:t>подпунктах 1</w:t>
        </w:r>
      </w:hyperlink>
      <w:r w:rsidRPr="00BB47AD">
        <w:rPr>
          <w:rFonts w:ascii="Arial" w:eastAsia="Times New Roman" w:hAnsi="Arial" w:cs="Arial"/>
          <w:color w:val="000000"/>
          <w:sz w:val="11"/>
          <w:szCs w:val="11"/>
          <w:lang w:eastAsia="ru-RU"/>
        </w:rPr>
        <w:t xml:space="preserve">, </w:t>
      </w:r>
      <w:hyperlink r:id="rId89" w:anchor="14024" w:history="1">
        <w:r w:rsidRPr="00BB47AD">
          <w:rPr>
            <w:rFonts w:ascii="Arial" w:eastAsia="Times New Roman" w:hAnsi="Arial" w:cs="Arial"/>
            <w:color w:val="008000"/>
            <w:sz w:val="11"/>
            <w:szCs w:val="11"/>
            <w:lang w:eastAsia="ru-RU"/>
          </w:rPr>
          <w:t>4</w:t>
        </w:r>
      </w:hyperlink>
      <w:r w:rsidRPr="00BB47AD">
        <w:rPr>
          <w:rFonts w:ascii="Arial" w:eastAsia="Times New Roman" w:hAnsi="Arial" w:cs="Arial"/>
          <w:color w:val="000000"/>
          <w:sz w:val="11"/>
          <w:szCs w:val="11"/>
          <w:lang w:eastAsia="ru-RU"/>
        </w:rPr>
        <w:t xml:space="preserve"> и </w:t>
      </w:r>
      <w:hyperlink r:id="rId90" w:anchor="14025" w:history="1">
        <w:r w:rsidRPr="00BB47AD">
          <w:rPr>
            <w:rFonts w:ascii="Arial" w:eastAsia="Times New Roman" w:hAnsi="Arial" w:cs="Arial"/>
            <w:color w:val="008000"/>
            <w:sz w:val="11"/>
            <w:szCs w:val="11"/>
            <w:lang w:eastAsia="ru-RU"/>
          </w:rPr>
          <w:t>5 пункта 2 статьи 14</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6" w:name="15010"/>
      <w:bookmarkEnd w:id="116"/>
      <w:r w:rsidRPr="00BB47AD">
        <w:rPr>
          <w:rFonts w:ascii="Arial" w:eastAsia="Times New Roman" w:hAnsi="Arial" w:cs="Arial"/>
          <w:color w:val="000000"/>
          <w:sz w:val="11"/>
          <w:szCs w:val="11"/>
          <w:lang w:eastAsia="ru-RU"/>
        </w:rPr>
        <w:t xml:space="preserve">10. Должностные лица специальных учебно-воспитательных учреждений закрытого типа пользуются правами, предусмотренными </w:t>
      </w:r>
      <w:hyperlink r:id="rId91"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 а также имеют право:</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17" w:name="150101"/>
      <w:bookmarkEnd w:id="117"/>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92" w:anchor="12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30 декабря 2012 г. N 319-ФЗ в подпункт 1 пункта 10 статьи 15 настоящего Федерального закона внесены изменения, </w:t>
      </w:r>
      <w:hyperlink r:id="rId93" w:anchor="3"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по истечении тридцати дней после дня </w:t>
      </w:r>
      <w:hyperlink r:id="rId94" w:history="1">
        <w:r w:rsidRPr="00BB47AD">
          <w:rPr>
            <w:rFonts w:ascii="Arial" w:eastAsia="Times New Roman" w:hAnsi="Arial" w:cs="Arial"/>
            <w:i/>
            <w:iCs/>
            <w:color w:val="26579A"/>
            <w:sz w:val="11"/>
            <w:szCs w:val="11"/>
            <w:lang w:eastAsia="ru-RU"/>
          </w:rPr>
          <w:t>официального опубликования</w:t>
        </w:r>
      </w:hyperlink>
      <w:r w:rsidRPr="00BB47AD">
        <w:rPr>
          <w:rFonts w:ascii="Arial" w:eastAsia="Times New Roman" w:hAnsi="Arial" w:cs="Arial"/>
          <w:i/>
          <w:iCs/>
          <w:color w:val="800080"/>
          <w:sz w:val="11"/>
          <w:szCs w:val="11"/>
          <w:lang w:eastAsia="ru-RU"/>
        </w:rPr>
        <w:t xml:space="preserve"> названного Федерального закона</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95" w:anchor="150101" w:history="1">
        <w:r w:rsidR="00BB47AD" w:rsidRPr="00BB47AD">
          <w:rPr>
            <w:rFonts w:ascii="Arial" w:eastAsia="Times New Roman" w:hAnsi="Arial" w:cs="Arial"/>
            <w:i/>
            <w:iCs/>
            <w:color w:val="008000"/>
            <w:sz w:val="11"/>
            <w:szCs w:val="11"/>
            <w:lang w:eastAsia="ru-RU"/>
          </w:rPr>
          <w:t>См. текст подпункта в будущей редакции</w:t>
        </w:r>
      </w:hyperlink>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96" w:anchor="802" w:history="1">
        <w:r w:rsidR="00BB47AD" w:rsidRPr="00BB47AD">
          <w:rPr>
            <w:rFonts w:ascii="Arial" w:eastAsia="Times New Roman" w:hAnsi="Arial" w:cs="Arial"/>
            <w:i/>
            <w:iCs/>
            <w:color w:val="008000"/>
            <w:sz w:val="11"/>
            <w:szCs w:val="11"/>
            <w:lang w:eastAsia="ru-RU"/>
          </w:rPr>
          <w:t>Федеральным законом</w:t>
        </w:r>
      </w:hyperlink>
      <w:r w:rsidR="00BB47AD" w:rsidRPr="00BB47AD">
        <w:rPr>
          <w:rFonts w:ascii="Arial" w:eastAsia="Times New Roman" w:hAnsi="Arial" w:cs="Arial"/>
          <w:i/>
          <w:iCs/>
          <w:color w:val="800080"/>
          <w:sz w:val="11"/>
          <w:szCs w:val="11"/>
          <w:lang w:eastAsia="ru-RU"/>
        </w:rPr>
        <w:t xml:space="preserve"> от 3 декабря 2011 г. N 378-ФЗ в подпункт 1 пункта 10 статьи 15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97" w:anchor="150101"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8" w:name="1501012"/>
      <w:bookmarkEnd w:id="118"/>
      <w:r w:rsidRPr="00BB47AD">
        <w:rPr>
          <w:rFonts w:ascii="Arial" w:eastAsia="Times New Roman" w:hAnsi="Arial" w:cs="Arial"/>
          <w:color w:val="000000"/>
          <w:sz w:val="11"/>
          <w:szCs w:val="11"/>
          <w:lang w:eastAsia="ru-RU"/>
        </w:rPr>
        <w:t xml:space="preserve">Переписка несовершеннолетнего с органами, осуществляющими </w:t>
      </w:r>
      <w:proofErr w:type="gramStart"/>
      <w:r w:rsidRPr="00BB47AD">
        <w:rPr>
          <w:rFonts w:ascii="Arial" w:eastAsia="Times New Roman" w:hAnsi="Arial" w:cs="Arial"/>
          <w:color w:val="000000"/>
          <w:sz w:val="11"/>
          <w:szCs w:val="11"/>
          <w:lang w:eastAsia="ru-RU"/>
        </w:rPr>
        <w:t>контроль за</w:t>
      </w:r>
      <w:proofErr w:type="gramEnd"/>
      <w:r w:rsidRPr="00BB47AD">
        <w:rPr>
          <w:rFonts w:ascii="Arial" w:eastAsia="Times New Roman" w:hAnsi="Arial" w:cs="Arial"/>
          <w:color w:val="000000"/>
          <w:sz w:val="11"/>
          <w:szCs w:val="11"/>
          <w:lang w:eastAsia="ru-RU"/>
        </w:rPr>
        <w:t xml:space="preserve">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19" w:name="150102"/>
      <w:bookmarkEnd w:id="119"/>
      <w:proofErr w:type="gramStart"/>
      <w:r w:rsidRPr="00BB47AD">
        <w:rPr>
          <w:rFonts w:ascii="Arial" w:eastAsia="Times New Roman" w:hAnsi="Arial" w:cs="Arial"/>
          <w:color w:val="000000"/>
          <w:sz w:val="11"/>
          <w:szCs w:val="11"/>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proofErr w:type="gramStart"/>
      <w:r w:rsidRPr="00BB47AD">
        <w:rPr>
          <w:rFonts w:ascii="Arial" w:eastAsia="Times New Roman" w:hAnsi="Arial" w:cs="Arial"/>
          <w:color w:val="000000"/>
          <w:sz w:val="11"/>
          <w:szCs w:val="11"/>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20" w:name="23000"/>
      <w:bookmarkEnd w:id="120"/>
      <w:r w:rsidRPr="00BB47AD">
        <w:rPr>
          <w:rFonts w:ascii="Arial" w:eastAsia="Times New Roman" w:hAnsi="Arial" w:cs="Arial"/>
          <w:color w:val="000000"/>
          <w:sz w:val="11"/>
          <w:szCs w:val="11"/>
          <w:lang w:eastAsia="ru-RU"/>
        </w:rPr>
        <w:t xml:space="preserve">11. Должностные лица специальных учебно-воспитательных учреждений открытого типа пользуются правами, предусмотренными </w:t>
      </w:r>
      <w:hyperlink r:id="rId98"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и </w:t>
      </w:r>
      <w:hyperlink r:id="rId99" w:anchor="13063" w:history="1">
        <w:r w:rsidRPr="00BB47AD">
          <w:rPr>
            <w:rFonts w:ascii="Arial" w:eastAsia="Times New Roman" w:hAnsi="Arial" w:cs="Arial"/>
            <w:color w:val="008000"/>
            <w:sz w:val="11"/>
            <w:szCs w:val="11"/>
            <w:lang w:eastAsia="ru-RU"/>
          </w:rPr>
          <w:t>подпунктом 3 пункта 6 статьи 13</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21" w:name="15012"/>
      <w:bookmarkEnd w:id="121"/>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00" w:anchor="7203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23 июля 2008 г. N 160-ФЗ в пункт 12 статьи 15 настоящего Федерального закона внесены изменения, </w:t>
      </w:r>
      <w:hyperlink r:id="rId101" w:anchor="134"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2009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02" w:anchor="15012"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03" w:anchor="1000" w:history="1">
        <w:r w:rsidRPr="00BB47AD">
          <w:rPr>
            <w:rFonts w:ascii="Arial" w:eastAsia="Times New Roman" w:hAnsi="Arial" w:cs="Arial"/>
            <w:i/>
            <w:iCs/>
            <w:color w:val="008000"/>
            <w:sz w:val="11"/>
            <w:szCs w:val="11"/>
            <w:u w:val="single"/>
            <w:lang w:eastAsia="ru-RU"/>
          </w:rPr>
          <w:t>Типовое положение</w:t>
        </w:r>
      </w:hyperlink>
      <w:r w:rsidRPr="00BB47AD">
        <w:rPr>
          <w:rFonts w:ascii="Arial" w:eastAsia="Times New Roman" w:hAnsi="Arial" w:cs="Arial"/>
          <w:i/>
          <w:iCs/>
          <w:color w:val="800080"/>
          <w:sz w:val="11"/>
          <w:szCs w:val="11"/>
          <w:lang w:eastAsia="ru-RU"/>
        </w:rPr>
        <w:t xml:space="preserve"> о специальном учебно-воспитательном учреждении для детей и подростков с </w:t>
      </w:r>
      <w:proofErr w:type="spellStart"/>
      <w:r w:rsidRPr="00BB47AD">
        <w:rPr>
          <w:rFonts w:ascii="Arial" w:eastAsia="Times New Roman" w:hAnsi="Arial" w:cs="Arial"/>
          <w:i/>
          <w:iCs/>
          <w:color w:val="800080"/>
          <w:sz w:val="11"/>
          <w:szCs w:val="11"/>
          <w:lang w:eastAsia="ru-RU"/>
        </w:rPr>
        <w:t>девиантным</w:t>
      </w:r>
      <w:proofErr w:type="spellEnd"/>
      <w:r w:rsidRPr="00BB47AD">
        <w:rPr>
          <w:rFonts w:ascii="Arial" w:eastAsia="Times New Roman" w:hAnsi="Arial" w:cs="Arial"/>
          <w:i/>
          <w:iCs/>
          <w:color w:val="800080"/>
          <w:sz w:val="11"/>
          <w:szCs w:val="11"/>
          <w:lang w:eastAsia="ru-RU"/>
        </w:rPr>
        <w:t xml:space="preserve"> поведением, утвержденное </w:t>
      </w:r>
      <w:hyperlink r:id="rId104"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25 апреля 1995 г. N 420</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1"/>
          <w:szCs w:val="11"/>
          <w:lang w:eastAsia="ru-RU"/>
        </w:rPr>
        <w:t xml:space="preserve">См. </w:t>
      </w:r>
      <w:hyperlink r:id="rId105" w:anchor="15"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15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22" w:name="16"/>
      <w:bookmarkEnd w:id="122"/>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16.</w:t>
      </w:r>
      <w:r w:rsidRPr="00BB47AD">
        <w:rPr>
          <w:rFonts w:ascii="Arial" w:eastAsia="Times New Roman" w:hAnsi="Arial" w:cs="Arial"/>
          <w:color w:val="000000"/>
          <w:sz w:val="11"/>
          <w:szCs w:val="11"/>
          <w:lang w:eastAsia="ru-RU"/>
        </w:rPr>
        <w:t xml:space="preserve"> Органы опеки и попечительства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23" w:name="24000"/>
      <w:bookmarkEnd w:id="123"/>
      <w:r w:rsidRPr="00BB47AD">
        <w:rPr>
          <w:rFonts w:ascii="Arial" w:eastAsia="Times New Roman" w:hAnsi="Arial" w:cs="Arial"/>
          <w:color w:val="000000"/>
          <w:sz w:val="11"/>
          <w:szCs w:val="11"/>
          <w:lang w:eastAsia="ru-RU"/>
        </w:rPr>
        <w:t>1. Органы опеки и попечительства: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24" w:name="1611"/>
      <w:bookmarkEnd w:id="124"/>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06" w:anchor="53"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21 июля 2007 г. N 194-ФЗ в подпункт 1 пункта 1 статьи 16 настоящего Федерального закона внесены изменения, </w:t>
      </w:r>
      <w:hyperlink r:id="rId107" w:anchor="10"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сентября 2007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08" w:anchor="1611"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25" w:name="160102"/>
      <w:bookmarkEnd w:id="125"/>
      <w:r w:rsidRPr="00BB47AD">
        <w:rPr>
          <w:rFonts w:ascii="Arial" w:eastAsia="Times New Roman" w:hAnsi="Arial" w:cs="Arial"/>
          <w:color w:val="000000"/>
          <w:sz w:val="11"/>
          <w:szCs w:val="11"/>
          <w:lang w:eastAsia="ru-RU"/>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109" w:anchor="5" w:history="1">
        <w:r w:rsidRPr="00BB47AD">
          <w:rPr>
            <w:rFonts w:ascii="Arial" w:eastAsia="Times New Roman" w:hAnsi="Arial" w:cs="Arial"/>
            <w:color w:val="008000"/>
            <w:sz w:val="11"/>
            <w:szCs w:val="11"/>
            <w:lang w:eastAsia="ru-RU"/>
          </w:rPr>
          <w:t>статье 5</w:t>
        </w:r>
      </w:hyperlink>
      <w:r w:rsidRPr="00BB47AD">
        <w:rPr>
          <w:rFonts w:ascii="Arial" w:eastAsia="Times New Roman" w:hAnsi="Arial" w:cs="Arial"/>
          <w:color w:val="000000"/>
          <w:sz w:val="11"/>
          <w:szCs w:val="11"/>
          <w:lang w:eastAsia="ru-RU"/>
        </w:rPr>
        <w:t xml:space="preserve"> настоящего Федерального закона, если они являются </w:t>
      </w:r>
      <w:proofErr w:type="gramStart"/>
      <w:r w:rsidRPr="00BB47AD">
        <w:rPr>
          <w:rFonts w:ascii="Arial" w:eastAsia="Times New Roman" w:hAnsi="Arial" w:cs="Arial"/>
          <w:color w:val="000000"/>
          <w:sz w:val="11"/>
          <w:szCs w:val="11"/>
          <w:lang w:eastAsia="ru-RU"/>
        </w:rPr>
        <w:t>сиротами</w:t>
      </w:r>
      <w:proofErr w:type="gramEnd"/>
      <w:r w:rsidRPr="00BB47AD">
        <w:rPr>
          <w:rFonts w:ascii="Arial" w:eastAsia="Times New Roman" w:hAnsi="Arial" w:cs="Arial"/>
          <w:color w:val="000000"/>
          <w:sz w:val="11"/>
          <w:szCs w:val="11"/>
          <w:lang w:eastAsia="ru-RU"/>
        </w:rPr>
        <w:t xml:space="preserve">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26" w:name="25000"/>
      <w:bookmarkEnd w:id="126"/>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10" w:anchor="4"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апреля 2005 г. N 39-ФЗ в пункт 2 статьи 16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11" w:anchor="25000"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2. </w:t>
      </w:r>
      <w:proofErr w:type="gramStart"/>
      <w:r w:rsidRPr="00BB47AD">
        <w:rPr>
          <w:rFonts w:ascii="Arial" w:eastAsia="Times New Roman" w:hAnsi="Arial" w:cs="Arial"/>
          <w:color w:val="000000"/>
          <w:sz w:val="11"/>
          <w:szCs w:val="11"/>
          <w:lang w:eastAsia="ru-RU"/>
        </w:rP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112"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w:t>
      </w:r>
      <w:proofErr w:type="gramEnd"/>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13" w:anchor="16"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16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27" w:name="17"/>
      <w:bookmarkEnd w:id="127"/>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17.</w:t>
      </w:r>
      <w:r w:rsidRPr="00BB47AD">
        <w:rPr>
          <w:rFonts w:ascii="Arial" w:eastAsia="Times New Roman" w:hAnsi="Arial" w:cs="Arial"/>
          <w:color w:val="000000"/>
          <w:sz w:val="11"/>
          <w:szCs w:val="11"/>
          <w:lang w:eastAsia="ru-RU"/>
        </w:rPr>
        <w:t xml:space="preserve"> Органы по делам молодежи и учреждения органов по делам молодежи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28" w:name="26000"/>
      <w:bookmarkEnd w:id="128"/>
      <w:r w:rsidRPr="00BB47AD">
        <w:rPr>
          <w:rFonts w:ascii="Arial" w:eastAsia="Times New Roman" w:hAnsi="Arial" w:cs="Arial"/>
          <w:color w:val="000000"/>
          <w:sz w:val="11"/>
          <w:szCs w:val="11"/>
          <w:lang w:eastAsia="ru-RU"/>
        </w:rPr>
        <w:t>1. Органы по делам молодежи в пределах своей компетенции: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29" w:name="1711"/>
      <w:bookmarkEnd w:id="129"/>
      <w:r w:rsidRPr="00BB47AD">
        <w:rPr>
          <w:rFonts w:ascii="Arial" w:eastAsia="Times New Roman" w:hAnsi="Arial" w:cs="Arial"/>
          <w:color w:val="000000"/>
          <w:sz w:val="11"/>
          <w:szCs w:val="11"/>
          <w:lang w:eastAsia="ru-RU"/>
        </w:rPr>
        <w:t>1) участвуют в разработке и реализации целевых программ по профилактике безнадзорности и правонарушений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0" w:name="1712"/>
      <w:bookmarkEnd w:id="130"/>
      <w:r w:rsidRPr="00BB47AD">
        <w:rPr>
          <w:rFonts w:ascii="Arial" w:eastAsia="Times New Roman" w:hAnsi="Arial" w:cs="Arial"/>
          <w:color w:val="000000"/>
          <w:sz w:val="11"/>
          <w:szCs w:val="11"/>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BB47AD">
        <w:rPr>
          <w:rFonts w:ascii="Arial" w:eastAsia="Times New Roman" w:hAnsi="Arial" w:cs="Arial"/>
          <w:color w:val="000000"/>
          <w:sz w:val="11"/>
          <w:szCs w:val="11"/>
          <w:lang w:eastAsia="ru-RU"/>
        </w:rPr>
        <w:t>несовершеннолетних</w:t>
      </w:r>
      <w:proofErr w:type="gramEnd"/>
      <w:r w:rsidRPr="00BB47AD">
        <w:rPr>
          <w:rFonts w:ascii="Arial" w:eastAsia="Times New Roman" w:hAnsi="Arial" w:cs="Arial"/>
          <w:color w:val="000000"/>
          <w:sz w:val="11"/>
          <w:szCs w:val="11"/>
          <w:lang w:eastAsia="ru-RU"/>
        </w:rPr>
        <w:t xml:space="preserve"> находящихся в их ведении социальных учреждений, клубов и иных учреждений;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1" w:name="1713"/>
      <w:bookmarkEnd w:id="131"/>
      <w:r w:rsidRPr="00BB47AD">
        <w:rPr>
          <w:rFonts w:ascii="Arial" w:eastAsia="Times New Roman" w:hAnsi="Arial" w:cs="Arial"/>
          <w:color w:val="000000"/>
          <w:sz w:val="11"/>
          <w:szCs w:val="11"/>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2" w:name="1714"/>
      <w:bookmarkEnd w:id="132"/>
      <w:r w:rsidRPr="00BB47AD">
        <w:rPr>
          <w:rFonts w:ascii="Arial" w:eastAsia="Times New Roman" w:hAnsi="Arial" w:cs="Arial"/>
          <w:color w:val="000000"/>
          <w:sz w:val="11"/>
          <w:szCs w:val="11"/>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3" w:name="1715"/>
      <w:bookmarkEnd w:id="133"/>
      <w:r w:rsidRPr="00BB47AD">
        <w:rPr>
          <w:rFonts w:ascii="Arial" w:eastAsia="Times New Roman" w:hAnsi="Arial" w:cs="Arial"/>
          <w:color w:val="000000"/>
          <w:sz w:val="11"/>
          <w:szCs w:val="11"/>
          <w:lang w:eastAsia="ru-RU"/>
        </w:rPr>
        <w:t>5) участвуют в организации отдыха, досуга и занятости несовершеннолетних.</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34" w:name="27000"/>
      <w:bookmarkEnd w:id="134"/>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14" w:anchor="123000006"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августа 2004 г. N 122-ФЗ в пункт 2 статьи 17 настоящего Федерального закона внесены изменения, </w:t>
      </w:r>
      <w:hyperlink r:id="rId115" w:anchor="1550000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16" w:anchor="27000"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5" w:name="17021"/>
      <w:bookmarkEnd w:id="135"/>
      <w:r w:rsidRPr="00BB47AD">
        <w:rPr>
          <w:rFonts w:ascii="Arial" w:eastAsia="Times New Roman" w:hAnsi="Arial" w:cs="Arial"/>
          <w:color w:val="000000"/>
          <w:sz w:val="11"/>
          <w:szCs w:val="11"/>
          <w:lang w:eastAsia="ru-RU"/>
        </w:rPr>
        <w:t>1) предоставляют социальные, правовые и иные услуги несовершеннолетним;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6" w:name="17022"/>
      <w:bookmarkEnd w:id="136"/>
      <w:r w:rsidRPr="00BB47AD">
        <w:rPr>
          <w:rFonts w:ascii="Arial" w:eastAsia="Times New Roman" w:hAnsi="Arial" w:cs="Arial"/>
          <w:color w:val="000000"/>
          <w:sz w:val="11"/>
          <w:szCs w:val="11"/>
          <w:lang w:eastAsia="ru-RU"/>
        </w:rPr>
        <w:t xml:space="preserve">2) принимают участие в пределах своей компетенции в индивидуальной профилактической работе с </w:t>
      </w:r>
      <w:hyperlink r:id="rId117" w:anchor="103" w:history="1">
        <w:r w:rsidRPr="00BB47AD">
          <w:rPr>
            <w:rFonts w:ascii="Arial" w:eastAsia="Times New Roman" w:hAnsi="Arial" w:cs="Arial"/>
            <w:color w:val="008000"/>
            <w:sz w:val="11"/>
            <w:szCs w:val="11"/>
            <w:lang w:eastAsia="ru-RU"/>
          </w:rPr>
          <w:t>несовершеннолетними</w:t>
        </w:r>
      </w:hyperlink>
      <w:r w:rsidRPr="00BB47AD">
        <w:rPr>
          <w:rFonts w:ascii="Arial" w:eastAsia="Times New Roman" w:hAnsi="Arial" w:cs="Arial"/>
          <w:color w:val="000000"/>
          <w:sz w:val="11"/>
          <w:szCs w:val="11"/>
          <w:lang w:eastAsia="ru-RU"/>
        </w:rPr>
        <w:t>,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7" w:name="1723"/>
      <w:bookmarkEnd w:id="137"/>
      <w:r w:rsidRPr="00BB47AD">
        <w:rPr>
          <w:rFonts w:ascii="Arial" w:eastAsia="Times New Roman" w:hAnsi="Arial" w:cs="Arial"/>
          <w:color w:val="000000"/>
          <w:sz w:val="11"/>
          <w:szCs w:val="11"/>
          <w:lang w:eastAsia="ru-RU"/>
        </w:rPr>
        <w:t xml:space="preserve">3) разрабатывают и реализуют в пределах своей компетенции программы социальной реабилитации </w:t>
      </w:r>
      <w:hyperlink r:id="rId118" w:anchor="103" w:history="1">
        <w:r w:rsidRPr="00BB47AD">
          <w:rPr>
            <w:rFonts w:ascii="Arial" w:eastAsia="Times New Roman" w:hAnsi="Arial" w:cs="Arial"/>
            <w:color w:val="008000"/>
            <w:sz w:val="11"/>
            <w:szCs w:val="11"/>
            <w:lang w:eastAsia="ru-RU"/>
          </w:rPr>
          <w:t>несовершеннолетних</w:t>
        </w:r>
      </w:hyperlink>
      <w:r w:rsidRPr="00BB47AD">
        <w:rPr>
          <w:rFonts w:ascii="Arial" w:eastAsia="Times New Roman" w:hAnsi="Arial" w:cs="Arial"/>
          <w:color w:val="000000"/>
          <w:sz w:val="11"/>
          <w:szCs w:val="11"/>
          <w:lang w:eastAsia="ru-RU"/>
        </w:rPr>
        <w:t>, находящихся в социально опасном положении, и защиты их социально-правовых интересов.</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38" w:name="28000"/>
      <w:bookmarkEnd w:id="138"/>
      <w:r w:rsidRPr="00BB47AD">
        <w:rPr>
          <w:rFonts w:ascii="Arial" w:eastAsia="Times New Roman" w:hAnsi="Arial" w:cs="Arial"/>
          <w:color w:val="000000"/>
          <w:sz w:val="11"/>
          <w:szCs w:val="11"/>
          <w:lang w:eastAsia="ru-RU"/>
        </w:rPr>
        <w:t xml:space="preserve">3. Должностные лица органов по делам молодежи и учреждений органов по делам молодежи пользуются правами, предусмотренными </w:t>
      </w:r>
      <w:hyperlink r:id="rId119"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20" w:anchor="17"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17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39" w:name="18"/>
      <w:bookmarkEnd w:id="139"/>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18.</w:t>
      </w:r>
      <w:r w:rsidRPr="00BB47AD">
        <w:rPr>
          <w:rFonts w:ascii="Arial" w:eastAsia="Times New Roman" w:hAnsi="Arial" w:cs="Arial"/>
          <w:color w:val="000000"/>
          <w:sz w:val="11"/>
          <w:szCs w:val="11"/>
          <w:lang w:eastAsia="ru-RU"/>
        </w:rPr>
        <w:t xml:space="preserve"> Органы управления здравоохранением и учреждения здравоохранения</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40" w:name="1801"/>
      <w:bookmarkEnd w:id="140"/>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21" w:anchor="5"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апреля 2005 г. N 39-ФЗ в пункт 1 статьи 18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22" w:anchor="1801"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1. Органы управления здравоохранением в пределах своей компетенции организуют:</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также </w:t>
      </w:r>
      <w:hyperlink r:id="rId123" w:history="1">
        <w:r w:rsidRPr="00BB47AD">
          <w:rPr>
            <w:rFonts w:ascii="Arial" w:eastAsia="Times New Roman" w:hAnsi="Arial" w:cs="Arial"/>
            <w:i/>
            <w:iCs/>
            <w:color w:val="008000"/>
            <w:sz w:val="11"/>
            <w:szCs w:val="11"/>
            <w:u w:val="single"/>
            <w:lang w:eastAsia="ru-RU"/>
          </w:rPr>
          <w:t>приказ</w:t>
        </w:r>
      </w:hyperlink>
      <w:r w:rsidRPr="00BB47AD">
        <w:rPr>
          <w:rFonts w:ascii="Arial" w:eastAsia="Times New Roman" w:hAnsi="Arial" w:cs="Arial"/>
          <w:i/>
          <w:iCs/>
          <w:color w:val="800080"/>
          <w:sz w:val="11"/>
          <w:szCs w:val="11"/>
          <w:lang w:eastAsia="ru-RU"/>
        </w:rPr>
        <w:t xml:space="preserve"> Минздрава РФ от 14 июля 2003 г. N 307 "О повышении качества оказания лечебно-профилактической помощи беспризорным и безнадзорным несовершеннолетним"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1" w:name="18011"/>
      <w:bookmarkEnd w:id="141"/>
      <w:r w:rsidRPr="00BB47AD">
        <w:rPr>
          <w:rFonts w:ascii="Arial" w:eastAsia="Times New Roman" w:hAnsi="Arial" w:cs="Arial"/>
          <w:color w:val="000000"/>
          <w:sz w:val="11"/>
          <w:szCs w:val="11"/>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2" w:name="18012"/>
      <w:bookmarkEnd w:id="142"/>
      <w:r w:rsidRPr="00BB47AD">
        <w:rPr>
          <w:rFonts w:ascii="Arial" w:eastAsia="Times New Roman" w:hAnsi="Arial" w:cs="Arial"/>
          <w:color w:val="000000"/>
          <w:sz w:val="11"/>
          <w:szCs w:val="11"/>
          <w:lang w:eastAsia="ru-RU"/>
        </w:rPr>
        <w:t>2) развитие сети детских и подростковых учреждений, оказывающих наркологическую и психиатрическую помощь;</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3" w:name="18013"/>
      <w:bookmarkEnd w:id="143"/>
      <w:r w:rsidRPr="00BB47AD">
        <w:rPr>
          <w:rFonts w:ascii="Arial" w:eastAsia="Times New Roman" w:hAnsi="Arial" w:cs="Arial"/>
          <w:color w:val="000000"/>
          <w:sz w:val="11"/>
          <w:szCs w:val="11"/>
          <w:lang w:eastAsia="ru-RU"/>
        </w:rP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4" w:name="18014"/>
      <w:bookmarkEnd w:id="144"/>
      <w:r w:rsidRPr="00BB47AD">
        <w:rPr>
          <w:rFonts w:ascii="Arial" w:eastAsia="Times New Roman" w:hAnsi="Arial" w:cs="Arial"/>
          <w:color w:val="000000"/>
          <w:sz w:val="11"/>
          <w:szCs w:val="11"/>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5" w:name="18015"/>
      <w:bookmarkEnd w:id="145"/>
      <w:r w:rsidRPr="00BB47AD">
        <w:rPr>
          <w:rFonts w:ascii="Arial" w:eastAsia="Times New Roman" w:hAnsi="Arial" w:cs="Arial"/>
          <w:color w:val="000000"/>
          <w:sz w:val="11"/>
          <w:szCs w:val="11"/>
          <w:lang w:eastAsia="ru-RU"/>
        </w:rPr>
        <w:t>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6" w:name="18016"/>
      <w:bookmarkEnd w:id="146"/>
      <w:r w:rsidRPr="00BB47AD">
        <w:rPr>
          <w:rFonts w:ascii="Arial" w:eastAsia="Times New Roman" w:hAnsi="Arial" w:cs="Arial"/>
          <w:color w:val="000000"/>
          <w:sz w:val="11"/>
          <w:szCs w:val="11"/>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7" w:name="1817"/>
      <w:bookmarkEnd w:id="147"/>
      <w:r w:rsidRPr="00BB47AD">
        <w:rPr>
          <w:rFonts w:ascii="Arial" w:eastAsia="Times New Roman" w:hAnsi="Arial" w:cs="Arial"/>
          <w:color w:val="000000"/>
          <w:sz w:val="11"/>
          <w:szCs w:val="11"/>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48" w:name="1818"/>
      <w:bookmarkEnd w:id="148"/>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24" w:anchor="43"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30 июня 2007 г. N 120-ФЗ в подпункт 8 пункта 1 статьи 18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25" w:anchor="1818" w:history="1">
        <w:r w:rsidR="00BB47AD" w:rsidRPr="00BB47AD">
          <w:rPr>
            <w:rFonts w:ascii="Arial" w:eastAsia="Times New Roman" w:hAnsi="Arial" w:cs="Arial"/>
            <w:i/>
            <w:iCs/>
            <w:color w:val="008000"/>
            <w:sz w:val="11"/>
            <w:szCs w:val="11"/>
            <w:lang w:eastAsia="ru-RU"/>
          </w:rPr>
          <w:t>См. текст подпункта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49" w:name="1819"/>
      <w:bookmarkEnd w:id="149"/>
      <w:r w:rsidRPr="00BB47AD">
        <w:rPr>
          <w:rFonts w:ascii="Arial" w:eastAsia="Times New Roman" w:hAnsi="Arial" w:cs="Arial"/>
          <w:color w:val="000000"/>
          <w:sz w:val="11"/>
          <w:szCs w:val="11"/>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0" w:name="180110"/>
      <w:bookmarkEnd w:id="150"/>
      <w:proofErr w:type="gramStart"/>
      <w:r w:rsidRPr="00BB47AD">
        <w:rPr>
          <w:rFonts w:ascii="Arial" w:eastAsia="Times New Roman" w:hAnsi="Arial" w:cs="Arial"/>
          <w:color w:val="000000"/>
          <w:sz w:val="11"/>
          <w:szCs w:val="11"/>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1" w:name="18111"/>
      <w:bookmarkEnd w:id="151"/>
      <w:r w:rsidRPr="00BB47AD">
        <w:rPr>
          <w:rFonts w:ascii="Arial" w:eastAsia="Times New Roman" w:hAnsi="Arial" w:cs="Arial"/>
          <w:color w:val="000000"/>
          <w:sz w:val="11"/>
          <w:szCs w:val="11"/>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52" w:name="29000"/>
      <w:bookmarkEnd w:id="152"/>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26" w:anchor="123000007"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августа 2004 г. N 122-ФЗ в пункт 2 статьи 18 настоящего Федерального закона внесены изменения, </w:t>
      </w:r>
      <w:hyperlink r:id="rId127" w:anchor="1550000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28" w:anchor="29000"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w:t>
      </w:r>
      <w:hyperlink r:id="rId129" w:anchor="18" w:history="1">
        <w:r w:rsidRPr="00BB47AD">
          <w:rPr>
            <w:rFonts w:ascii="Arial" w:eastAsia="Times New Roman" w:hAnsi="Arial" w:cs="Arial"/>
            <w:color w:val="008000"/>
            <w:sz w:val="11"/>
            <w:szCs w:val="11"/>
            <w:lang w:eastAsia="ru-RU"/>
          </w:rPr>
          <w:t>пункте 1</w:t>
        </w:r>
      </w:hyperlink>
      <w:r w:rsidRPr="00BB47AD">
        <w:rPr>
          <w:rFonts w:ascii="Arial" w:eastAsia="Times New Roman" w:hAnsi="Arial" w:cs="Arial"/>
          <w:color w:val="000000"/>
          <w:sz w:val="11"/>
          <w:szCs w:val="11"/>
          <w:lang w:eastAsia="ru-RU"/>
        </w:rPr>
        <w:t xml:space="preserve"> настоящей статьи.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3" w:name="30000"/>
      <w:bookmarkEnd w:id="153"/>
      <w:r w:rsidRPr="00BB47AD">
        <w:rPr>
          <w:rFonts w:ascii="Arial" w:eastAsia="Times New Roman" w:hAnsi="Arial" w:cs="Arial"/>
          <w:color w:val="000000"/>
          <w:sz w:val="11"/>
          <w:szCs w:val="11"/>
          <w:lang w:eastAsia="ru-RU"/>
        </w:rP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30" w:anchor="18"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18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54" w:name="19"/>
      <w:bookmarkEnd w:id="154"/>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19.</w:t>
      </w:r>
      <w:r w:rsidRPr="00BB47AD">
        <w:rPr>
          <w:rFonts w:ascii="Arial" w:eastAsia="Times New Roman" w:hAnsi="Arial" w:cs="Arial"/>
          <w:color w:val="000000"/>
          <w:sz w:val="11"/>
          <w:szCs w:val="11"/>
          <w:lang w:eastAsia="ru-RU"/>
        </w:rPr>
        <w:t xml:space="preserve"> Органы службы занятости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5" w:name="31000"/>
      <w:bookmarkEnd w:id="155"/>
      <w:r w:rsidRPr="00BB47AD">
        <w:rPr>
          <w:rFonts w:ascii="Arial" w:eastAsia="Times New Roman" w:hAnsi="Arial" w:cs="Arial"/>
          <w:color w:val="000000"/>
          <w:sz w:val="11"/>
          <w:szCs w:val="11"/>
          <w:lang w:eastAsia="ru-RU"/>
        </w:rPr>
        <w:t xml:space="preserve">1. Органы службы занятости в порядке, предусмотренном </w:t>
      </w:r>
      <w:hyperlink r:id="rId131" w:anchor="12" w:history="1">
        <w:r w:rsidRPr="00BB47AD">
          <w:rPr>
            <w:rFonts w:ascii="Arial" w:eastAsia="Times New Roman" w:hAnsi="Arial" w:cs="Arial"/>
            <w:color w:val="008000"/>
            <w:sz w:val="11"/>
            <w:szCs w:val="11"/>
            <w:lang w:eastAsia="ru-RU"/>
          </w:rPr>
          <w:t>Законом</w:t>
        </w:r>
      </w:hyperlink>
      <w:r w:rsidRPr="00BB47AD">
        <w:rPr>
          <w:rFonts w:ascii="Arial" w:eastAsia="Times New Roman" w:hAnsi="Arial" w:cs="Arial"/>
          <w:color w:val="000000"/>
          <w:sz w:val="11"/>
          <w:szCs w:val="11"/>
          <w:lang w:eastAsia="ru-RU"/>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6" w:name="32000"/>
      <w:bookmarkEnd w:id="156"/>
      <w:r w:rsidRPr="00BB47AD">
        <w:rPr>
          <w:rFonts w:ascii="Arial" w:eastAsia="Times New Roman" w:hAnsi="Arial" w:cs="Arial"/>
          <w:color w:val="000000"/>
          <w:sz w:val="11"/>
          <w:szCs w:val="11"/>
          <w:lang w:eastAsia="ru-RU"/>
        </w:rPr>
        <w:t xml:space="preserve">2. Должностные лица органов службы занятости пользуются правами, предусмотренными </w:t>
      </w:r>
      <w:hyperlink r:id="rId132"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33" w:anchor="19"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19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57" w:name="20"/>
      <w:bookmarkEnd w:id="157"/>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20.</w:t>
      </w:r>
      <w:r w:rsidRPr="00BB47AD">
        <w:rPr>
          <w:rFonts w:ascii="Arial" w:eastAsia="Times New Roman" w:hAnsi="Arial" w:cs="Arial"/>
          <w:color w:val="000000"/>
          <w:sz w:val="11"/>
          <w:szCs w:val="11"/>
          <w:lang w:eastAsia="ru-RU"/>
        </w:rPr>
        <w:t xml:space="preserve"> Органы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34" w:anchor="20"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20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58" w:name="21"/>
      <w:bookmarkEnd w:id="158"/>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21.</w:t>
      </w:r>
      <w:r w:rsidRPr="00BB47AD">
        <w:rPr>
          <w:rFonts w:ascii="Arial" w:eastAsia="Times New Roman" w:hAnsi="Arial" w:cs="Arial"/>
          <w:color w:val="000000"/>
          <w:sz w:val="11"/>
          <w:szCs w:val="11"/>
          <w:lang w:eastAsia="ru-RU"/>
        </w:rPr>
        <w:t xml:space="preserve"> Подразделения по делам несовершеннолетних органов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59" w:name="33000"/>
      <w:bookmarkEnd w:id="159"/>
      <w:r w:rsidRPr="00BB47AD">
        <w:rPr>
          <w:rFonts w:ascii="Arial" w:eastAsia="Times New Roman" w:hAnsi="Arial" w:cs="Arial"/>
          <w:color w:val="000000"/>
          <w:sz w:val="11"/>
          <w:szCs w:val="11"/>
          <w:lang w:eastAsia="ru-RU"/>
        </w:rPr>
        <w:t xml:space="preserve">1. </w:t>
      </w:r>
      <w:proofErr w:type="gramStart"/>
      <w:r w:rsidRPr="00BB47AD">
        <w:rPr>
          <w:rFonts w:ascii="Arial" w:eastAsia="Times New Roman" w:hAnsi="Arial" w:cs="Arial"/>
          <w:color w:val="000000"/>
          <w:sz w:val="11"/>
          <w:szCs w:val="11"/>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0" w:name="2111"/>
      <w:bookmarkEnd w:id="160"/>
      <w:r w:rsidRPr="00BB47AD">
        <w:rPr>
          <w:rFonts w:ascii="Arial" w:eastAsia="Times New Roman" w:hAnsi="Arial" w:cs="Arial"/>
          <w:color w:val="000000"/>
          <w:sz w:val="11"/>
          <w:szCs w:val="11"/>
          <w:lang w:eastAsia="ru-RU"/>
        </w:rPr>
        <w:t>1) проводят индивидуальную профилактическую работу в отношении: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несовершеннолетних, указанных в </w:t>
      </w:r>
      <w:hyperlink r:id="rId135" w:anchor="5014" w:history="1">
        <w:r w:rsidRPr="00BB47AD">
          <w:rPr>
            <w:rFonts w:ascii="Arial" w:eastAsia="Times New Roman" w:hAnsi="Arial" w:cs="Arial"/>
            <w:color w:val="008000"/>
            <w:sz w:val="11"/>
            <w:szCs w:val="11"/>
            <w:lang w:eastAsia="ru-RU"/>
          </w:rPr>
          <w:t>подпунктах 4-14 пункта 1 статьи 5</w:t>
        </w:r>
      </w:hyperlink>
      <w:r w:rsidRPr="00BB47AD">
        <w:rPr>
          <w:rFonts w:ascii="Arial" w:eastAsia="Times New Roman" w:hAnsi="Arial" w:cs="Arial"/>
          <w:color w:val="000000"/>
          <w:sz w:val="11"/>
          <w:szCs w:val="11"/>
          <w:lang w:eastAsia="ru-RU"/>
        </w:rPr>
        <w:t xml:space="preserve">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1" w:name="21012"/>
      <w:bookmarkEnd w:id="161"/>
      <w:proofErr w:type="gramStart"/>
      <w:r w:rsidRPr="00BB47AD">
        <w:rPr>
          <w:rFonts w:ascii="Arial" w:eastAsia="Times New Roman" w:hAnsi="Arial" w:cs="Arial"/>
          <w:color w:val="000000"/>
          <w:sz w:val="11"/>
          <w:szCs w:val="11"/>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rsidRPr="00BB47AD">
        <w:rPr>
          <w:rFonts w:ascii="Arial" w:eastAsia="Times New Roman" w:hAnsi="Arial" w:cs="Arial"/>
          <w:color w:val="000000"/>
          <w:sz w:val="11"/>
          <w:szCs w:val="11"/>
          <w:lang w:eastAsia="ru-RU"/>
        </w:rPr>
        <w:t xml:space="preserve"> Российской Федерации и законодательством субъектов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2" w:name="2113"/>
      <w:bookmarkEnd w:id="162"/>
      <w:r w:rsidRPr="00BB47AD">
        <w:rPr>
          <w:rFonts w:ascii="Arial" w:eastAsia="Times New Roman" w:hAnsi="Arial" w:cs="Arial"/>
          <w:color w:val="000000"/>
          <w:sz w:val="11"/>
          <w:szCs w:val="11"/>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3" w:name="21014"/>
      <w:bookmarkEnd w:id="163"/>
      <w:r w:rsidRPr="00BB47AD">
        <w:rPr>
          <w:rFonts w:ascii="Arial" w:eastAsia="Times New Roman" w:hAnsi="Arial" w:cs="Arial"/>
          <w:color w:val="000000"/>
          <w:sz w:val="11"/>
          <w:szCs w:val="11"/>
          <w:lang w:eastAsia="ru-RU"/>
        </w:rPr>
        <w:lastRenderedPageBreak/>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4" w:name="21015"/>
      <w:bookmarkEnd w:id="164"/>
      <w:r w:rsidRPr="00BB47AD">
        <w:rPr>
          <w:rFonts w:ascii="Arial" w:eastAsia="Times New Roman" w:hAnsi="Arial" w:cs="Arial"/>
          <w:color w:val="000000"/>
          <w:sz w:val="11"/>
          <w:szCs w:val="11"/>
          <w:lang w:eastAsia="ru-RU"/>
        </w:rPr>
        <w:t xml:space="preserve">5) участвуют в подготовке материалов в отношении лиц, указанных в </w:t>
      </w:r>
      <w:hyperlink r:id="rId136" w:anchor="222" w:history="1">
        <w:r w:rsidRPr="00BB47AD">
          <w:rPr>
            <w:rFonts w:ascii="Arial" w:eastAsia="Times New Roman" w:hAnsi="Arial" w:cs="Arial"/>
            <w:color w:val="008000"/>
            <w:sz w:val="11"/>
            <w:szCs w:val="11"/>
            <w:lang w:eastAsia="ru-RU"/>
          </w:rPr>
          <w:t>пункте 2 статьи 22</w:t>
        </w:r>
      </w:hyperlink>
      <w:r w:rsidRPr="00BB47AD">
        <w:rPr>
          <w:rFonts w:ascii="Arial" w:eastAsia="Times New Roman" w:hAnsi="Arial" w:cs="Arial"/>
          <w:color w:val="000000"/>
          <w:sz w:val="11"/>
          <w:szCs w:val="11"/>
          <w:lang w:eastAsia="ru-RU"/>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5" w:name="21016"/>
      <w:bookmarkEnd w:id="165"/>
      <w:r w:rsidRPr="00BB47AD">
        <w:rPr>
          <w:rFonts w:ascii="Arial" w:eastAsia="Times New Roman" w:hAnsi="Arial" w:cs="Arial"/>
          <w:color w:val="000000"/>
          <w:sz w:val="11"/>
          <w:szCs w:val="11"/>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6" w:name="21017"/>
      <w:bookmarkEnd w:id="166"/>
      <w:r w:rsidRPr="00BB47AD">
        <w:rPr>
          <w:rFonts w:ascii="Arial" w:eastAsia="Times New Roman" w:hAnsi="Arial" w:cs="Arial"/>
          <w:color w:val="000000"/>
          <w:sz w:val="11"/>
          <w:szCs w:val="11"/>
          <w:lang w:eastAsia="ru-RU"/>
        </w:rPr>
        <w:t xml:space="preserve">7) вносят в уголовно-исполнительные инспекции предложения о применении к несовершеннолетним, </w:t>
      </w:r>
      <w:proofErr w:type="gramStart"/>
      <w:r w:rsidRPr="00BB47AD">
        <w:rPr>
          <w:rFonts w:ascii="Arial" w:eastAsia="Times New Roman" w:hAnsi="Arial" w:cs="Arial"/>
          <w:color w:val="000000"/>
          <w:sz w:val="11"/>
          <w:szCs w:val="11"/>
          <w:lang w:eastAsia="ru-RU"/>
        </w:rPr>
        <w:t>контроль за</w:t>
      </w:r>
      <w:proofErr w:type="gramEnd"/>
      <w:r w:rsidRPr="00BB47AD">
        <w:rPr>
          <w:rFonts w:ascii="Arial" w:eastAsia="Times New Roman" w:hAnsi="Arial" w:cs="Arial"/>
          <w:color w:val="000000"/>
          <w:sz w:val="11"/>
          <w:szCs w:val="11"/>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7" w:name="2118"/>
      <w:bookmarkEnd w:id="167"/>
      <w:r w:rsidRPr="00BB47AD">
        <w:rPr>
          <w:rFonts w:ascii="Arial" w:eastAsia="Times New Roman" w:hAnsi="Arial" w:cs="Arial"/>
          <w:color w:val="000000"/>
          <w:sz w:val="11"/>
          <w:szCs w:val="11"/>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8" w:name="21019"/>
      <w:bookmarkEnd w:id="168"/>
      <w:r w:rsidRPr="00BB47AD">
        <w:rPr>
          <w:rFonts w:ascii="Arial" w:eastAsia="Times New Roman" w:hAnsi="Arial" w:cs="Arial"/>
          <w:color w:val="000000"/>
          <w:sz w:val="11"/>
          <w:szCs w:val="11"/>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69" w:name="2102"/>
      <w:bookmarkEnd w:id="169"/>
      <w:r w:rsidRPr="00BB47AD">
        <w:rPr>
          <w:rFonts w:ascii="Arial" w:eastAsia="Times New Roman" w:hAnsi="Arial" w:cs="Arial"/>
          <w:color w:val="000000"/>
          <w:sz w:val="11"/>
          <w:szCs w:val="11"/>
          <w:lang w:eastAsia="ru-RU"/>
        </w:rPr>
        <w:t xml:space="preserve">2. Должностные лица подразделений по делам несовершеннолетних органов внутренних дел пользуются правами, предусмотренными </w:t>
      </w:r>
      <w:hyperlink r:id="rId137" w:anchor="1203" w:history="1">
        <w:r w:rsidRPr="00BB47AD">
          <w:rPr>
            <w:rFonts w:ascii="Arial" w:eastAsia="Times New Roman" w:hAnsi="Arial" w:cs="Arial"/>
            <w:color w:val="008000"/>
            <w:sz w:val="11"/>
            <w:szCs w:val="11"/>
            <w:lang w:eastAsia="ru-RU"/>
          </w:rPr>
          <w:t>пунктом 3 статьи 12</w:t>
        </w:r>
      </w:hyperlink>
      <w:r w:rsidRPr="00BB47AD">
        <w:rPr>
          <w:rFonts w:ascii="Arial" w:eastAsia="Times New Roman" w:hAnsi="Arial" w:cs="Arial"/>
          <w:color w:val="000000"/>
          <w:sz w:val="11"/>
          <w:szCs w:val="11"/>
          <w:lang w:eastAsia="ru-RU"/>
        </w:rPr>
        <w:t xml:space="preserve"> настоящего Федерального закона, а также имеют право в установленном порядке: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0" w:name="21021"/>
      <w:bookmarkEnd w:id="170"/>
      <w:r w:rsidRPr="00BB47AD">
        <w:rPr>
          <w:rFonts w:ascii="Arial" w:eastAsia="Times New Roman" w:hAnsi="Arial" w:cs="Arial"/>
          <w:color w:val="000000"/>
          <w:sz w:val="11"/>
          <w:szCs w:val="11"/>
          <w:lang w:eastAsia="ru-RU"/>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w:t>
      </w:r>
      <w:hyperlink r:id="rId138" w:anchor="101" w:history="1">
        <w:r w:rsidRPr="00BB47AD">
          <w:rPr>
            <w:rFonts w:ascii="Arial" w:eastAsia="Times New Roman" w:hAnsi="Arial" w:cs="Arial"/>
            <w:color w:val="008000"/>
            <w:sz w:val="11"/>
            <w:szCs w:val="11"/>
            <w:lang w:eastAsia="ru-RU"/>
          </w:rPr>
          <w:t>безнадзорных</w:t>
        </w:r>
      </w:hyperlink>
      <w:r w:rsidRPr="00BB47AD">
        <w:rPr>
          <w:rFonts w:ascii="Arial" w:eastAsia="Times New Roman" w:hAnsi="Arial" w:cs="Arial"/>
          <w:color w:val="000000"/>
          <w:sz w:val="11"/>
          <w:szCs w:val="11"/>
          <w:lang w:eastAsia="ru-RU"/>
        </w:rPr>
        <w:t xml:space="preserve"> и </w:t>
      </w:r>
      <w:hyperlink r:id="rId139" w:anchor="102" w:history="1">
        <w:r w:rsidRPr="00BB47AD">
          <w:rPr>
            <w:rFonts w:ascii="Arial" w:eastAsia="Times New Roman" w:hAnsi="Arial" w:cs="Arial"/>
            <w:color w:val="008000"/>
            <w:sz w:val="11"/>
            <w:szCs w:val="11"/>
            <w:lang w:eastAsia="ru-RU"/>
          </w:rPr>
          <w:t>беспризорных.</w:t>
        </w:r>
      </w:hyperlink>
      <w:r w:rsidRPr="00BB47AD">
        <w:rPr>
          <w:rFonts w:ascii="Arial" w:eastAsia="Times New Roman" w:hAnsi="Arial" w:cs="Arial"/>
          <w:color w:val="000000"/>
          <w:sz w:val="11"/>
          <w:szCs w:val="11"/>
          <w:lang w:eastAsia="ru-RU"/>
        </w:rPr>
        <w:t xml:space="preserve">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1" w:name="21022"/>
      <w:bookmarkEnd w:id="171"/>
      <w:r w:rsidRPr="00BB47AD">
        <w:rPr>
          <w:rFonts w:ascii="Arial" w:eastAsia="Times New Roman" w:hAnsi="Arial" w:cs="Arial"/>
          <w:color w:val="000000"/>
          <w:sz w:val="11"/>
          <w:szCs w:val="11"/>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BB47AD">
        <w:rPr>
          <w:rFonts w:ascii="Arial" w:eastAsia="Times New Roman" w:hAnsi="Arial" w:cs="Arial"/>
          <w:color w:val="000000"/>
          <w:sz w:val="11"/>
          <w:szCs w:val="11"/>
          <w:lang w:eastAsia="ru-RU"/>
        </w:rPr>
        <w:t>на</w:t>
      </w:r>
      <w:proofErr w:type="gramEnd"/>
      <w:r w:rsidRPr="00BB47AD">
        <w:rPr>
          <w:rFonts w:ascii="Arial" w:eastAsia="Times New Roman" w:hAnsi="Arial" w:cs="Arial"/>
          <w:color w:val="000000"/>
          <w:sz w:val="11"/>
          <w:szCs w:val="11"/>
          <w:lang w:eastAsia="ru-RU"/>
        </w:rPr>
        <w:t xml:space="preserve"> </w:t>
      </w:r>
      <w:proofErr w:type="gramStart"/>
      <w:r w:rsidRPr="00BB47AD">
        <w:rPr>
          <w:rFonts w:ascii="Arial" w:eastAsia="Times New Roman" w:hAnsi="Arial" w:cs="Arial"/>
          <w:color w:val="000000"/>
          <w:sz w:val="11"/>
          <w:szCs w:val="11"/>
          <w:lang w:eastAsia="ru-RU"/>
        </w:rPr>
        <w:t>их</w:t>
      </w:r>
      <w:proofErr w:type="gramEnd"/>
      <w:r w:rsidRPr="00BB47AD">
        <w:rPr>
          <w:rFonts w:ascii="Arial" w:eastAsia="Times New Roman" w:hAnsi="Arial" w:cs="Arial"/>
          <w:color w:val="000000"/>
          <w:sz w:val="11"/>
          <w:szCs w:val="11"/>
          <w:lang w:eastAsia="ru-RU"/>
        </w:rPr>
        <w:t xml:space="preserve"> поведение либо жестоко </w:t>
      </w:r>
      <w:proofErr w:type="gramStart"/>
      <w:r w:rsidRPr="00BB47AD">
        <w:rPr>
          <w:rFonts w:ascii="Arial" w:eastAsia="Times New Roman" w:hAnsi="Arial" w:cs="Arial"/>
          <w:color w:val="000000"/>
          <w:sz w:val="11"/>
          <w:szCs w:val="11"/>
          <w:lang w:eastAsia="ru-RU"/>
        </w:rPr>
        <w:t>обращающихся</w:t>
      </w:r>
      <w:proofErr w:type="gramEnd"/>
      <w:r w:rsidRPr="00BB47AD">
        <w:rPr>
          <w:rFonts w:ascii="Arial" w:eastAsia="Times New Roman" w:hAnsi="Arial" w:cs="Arial"/>
          <w:color w:val="000000"/>
          <w:sz w:val="11"/>
          <w:szCs w:val="11"/>
          <w:lang w:eastAsia="ru-RU"/>
        </w:rPr>
        <w:t xml:space="preserve"> с ними;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2" w:name="2123"/>
      <w:bookmarkEnd w:id="172"/>
      <w:r w:rsidRPr="00BB47AD">
        <w:rPr>
          <w:rFonts w:ascii="Arial" w:eastAsia="Times New Roman" w:hAnsi="Arial" w:cs="Arial"/>
          <w:color w:val="000000"/>
          <w:sz w:val="11"/>
          <w:szCs w:val="11"/>
          <w:lang w:eastAsia="ru-RU"/>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3" w:name="21024"/>
      <w:bookmarkEnd w:id="173"/>
      <w:r w:rsidRPr="00BB47AD">
        <w:rPr>
          <w:rFonts w:ascii="Arial" w:eastAsia="Times New Roman" w:hAnsi="Arial" w:cs="Arial"/>
          <w:color w:val="000000"/>
          <w:sz w:val="11"/>
          <w:szCs w:val="11"/>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4" w:name="21025"/>
      <w:bookmarkEnd w:id="174"/>
      <w:proofErr w:type="gramStart"/>
      <w:r w:rsidRPr="00BB47AD">
        <w:rPr>
          <w:rFonts w:ascii="Arial" w:eastAsia="Times New Roman" w:hAnsi="Arial" w:cs="Arial"/>
          <w:color w:val="000000"/>
          <w:sz w:val="11"/>
          <w:szCs w:val="11"/>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40" w:anchor="21"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21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75" w:name="22"/>
      <w:bookmarkEnd w:id="175"/>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22.</w:t>
      </w:r>
      <w:r w:rsidRPr="00BB47AD">
        <w:rPr>
          <w:rFonts w:ascii="Arial" w:eastAsia="Times New Roman" w:hAnsi="Arial" w:cs="Arial"/>
          <w:color w:val="000000"/>
          <w:sz w:val="11"/>
          <w:szCs w:val="11"/>
          <w:lang w:eastAsia="ru-RU"/>
        </w:rPr>
        <w:t xml:space="preserve"> Центры временного содержания для несовершеннолетних правонарушителей органов внутренних дел</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41" w:anchor="1000" w:history="1">
        <w:r w:rsidRPr="00BB47AD">
          <w:rPr>
            <w:rFonts w:ascii="Arial" w:eastAsia="Times New Roman" w:hAnsi="Arial" w:cs="Arial"/>
            <w:i/>
            <w:iCs/>
            <w:color w:val="008000"/>
            <w:sz w:val="11"/>
            <w:szCs w:val="11"/>
            <w:u w:val="single"/>
            <w:lang w:eastAsia="ru-RU"/>
          </w:rPr>
          <w:t>Инструкцию</w:t>
        </w:r>
      </w:hyperlink>
      <w:r w:rsidRPr="00BB47AD">
        <w:rPr>
          <w:rFonts w:ascii="Arial" w:eastAsia="Times New Roman" w:hAnsi="Arial" w:cs="Arial"/>
          <w:i/>
          <w:iCs/>
          <w:color w:val="800080"/>
          <w:sz w:val="11"/>
          <w:szCs w:val="11"/>
          <w:lang w:eastAsia="ru-RU"/>
        </w:rPr>
        <w:t xml:space="preserve"> по организации деятельности центров временного содержания для несовершеннолетних правонарушителей, утвержденную </w:t>
      </w:r>
      <w:hyperlink r:id="rId142" w:history="1">
        <w:r w:rsidRPr="00BB47AD">
          <w:rPr>
            <w:rFonts w:ascii="Arial" w:eastAsia="Times New Roman" w:hAnsi="Arial" w:cs="Arial"/>
            <w:i/>
            <w:iCs/>
            <w:color w:val="008000"/>
            <w:sz w:val="11"/>
            <w:szCs w:val="11"/>
            <w:u w:val="single"/>
            <w:lang w:eastAsia="ru-RU"/>
          </w:rPr>
          <w:t>приказом</w:t>
        </w:r>
      </w:hyperlink>
      <w:r w:rsidRPr="00BB47AD">
        <w:rPr>
          <w:rFonts w:ascii="Arial" w:eastAsia="Times New Roman" w:hAnsi="Arial" w:cs="Arial"/>
          <w:i/>
          <w:iCs/>
          <w:color w:val="800080"/>
          <w:sz w:val="11"/>
          <w:szCs w:val="11"/>
          <w:lang w:eastAsia="ru-RU"/>
        </w:rPr>
        <w:t xml:space="preserve"> МВД РФ от 1 сентября 2012 г. N 839</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6" w:name="2201"/>
      <w:bookmarkEnd w:id="176"/>
      <w:r w:rsidRPr="00BB47AD">
        <w:rPr>
          <w:rFonts w:ascii="Arial" w:eastAsia="Times New Roman" w:hAnsi="Arial" w:cs="Arial"/>
          <w:color w:val="000000"/>
          <w:sz w:val="11"/>
          <w:szCs w:val="11"/>
          <w:lang w:eastAsia="ru-RU"/>
        </w:rPr>
        <w:t>1. Центры временного содержания для несовершеннолетних правонарушителей органов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7" w:name="2211"/>
      <w:bookmarkEnd w:id="177"/>
      <w:r w:rsidRPr="00BB47AD">
        <w:rPr>
          <w:rFonts w:ascii="Arial" w:eastAsia="Times New Roman" w:hAnsi="Arial" w:cs="Arial"/>
          <w:color w:val="000000"/>
          <w:sz w:val="11"/>
          <w:szCs w:val="11"/>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8" w:name="222012"/>
      <w:bookmarkEnd w:id="178"/>
      <w:r w:rsidRPr="00BB47AD">
        <w:rPr>
          <w:rFonts w:ascii="Arial" w:eastAsia="Times New Roman" w:hAnsi="Arial" w:cs="Arial"/>
          <w:color w:val="000000"/>
          <w:sz w:val="11"/>
          <w:szCs w:val="11"/>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79" w:name="2213"/>
      <w:bookmarkEnd w:id="179"/>
      <w:r w:rsidRPr="00BB47AD">
        <w:rPr>
          <w:rFonts w:ascii="Arial" w:eastAsia="Times New Roman" w:hAnsi="Arial" w:cs="Arial"/>
          <w:color w:val="000000"/>
          <w:sz w:val="11"/>
          <w:szCs w:val="11"/>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0" w:name="222"/>
      <w:bookmarkEnd w:id="180"/>
      <w:r w:rsidRPr="00BB47AD">
        <w:rPr>
          <w:rFonts w:ascii="Arial" w:eastAsia="Times New Roman" w:hAnsi="Arial" w:cs="Arial"/>
          <w:color w:val="000000"/>
          <w:sz w:val="11"/>
          <w:szCs w:val="11"/>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1" w:name="2221"/>
      <w:bookmarkEnd w:id="181"/>
      <w:r w:rsidRPr="00BB47AD">
        <w:rPr>
          <w:rFonts w:ascii="Arial" w:eastAsia="Times New Roman" w:hAnsi="Arial" w:cs="Arial"/>
          <w:color w:val="000000"/>
          <w:sz w:val="11"/>
          <w:szCs w:val="11"/>
          <w:lang w:eastAsia="ru-RU"/>
        </w:rPr>
        <w:t>1) направляемые по приговору суда или по постановлению судьи в специальные учебно-воспитательные учреждения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2" w:name="22202"/>
      <w:bookmarkEnd w:id="182"/>
      <w:r w:rsidRPr="00BB47AD">
        <w:rPr>
          <w:rFonts w:ascii="Arial" w:eastAsia="Times New Roman" w:hAnsi="Arial" w:cs="Arial"/>
          <w:color w:val="000000"/>
          <w:sz w:val="11"/>
          <w:szCs w:val="11"/>
          <w:lang w:eastAsia="ru-RU"/>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143" w:anchor="2606" w:history="1">
        <w:r w:rsidRPr="00BB47AD">
          <w:rPr>
            <w:rFonts w:ascii="Arial" w:eastAsia="Times New Roman" w:hAnsi="Arial" w:cs="Arial"/>
            <w:color w:val="008000"/>
            <w:sz w:val="11"/>
            <w:szCs w:val="11"/>
            <w:lang w:eastAsia="ru-RU"/>
          </w:rPr>
          <w:t>пунктом 6 статьи 26</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3" w:name="22203"/>
      <w:bookmarkEnd w:id="183"/>
      <w:r w:rsidRPr="00BB47AD">
        <w:rPr>
          <w:rFonts w:ascii="Arial" w:eastAsia="Times New Roman" w:hAnsi="Arial" w:cs="Arial"/>
          <w:color w:val="000000"/>
          <w:sz w:val="11"/>
          <w:szCs w:val="11"/>
          <w:lang w:eastAsia="ru-RU"/>
        </w:rPr>
        <w:t>3) самовольно ушедшие из специальных учебно-воспитательных учреждений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4" w:name="22204"/>
      <w:bookmarkEnd w:id="184"/>
      <w:proofErr w:type="gramStart"/>
      <w:r w:rsidRPr="00BB47AD">
        <w:rPr>
          <w:rFonts w:ascii="Arial" w:eastAsia="Times New Roman" w:hAnsi="Arial" w:cs="Arial"/>
          <w:color w:val="000000"/>
          <w:sz w:val="11"/>
          <w:szCs w:val="11"/>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BB47AD">
        <w:rPr>
          <w:rFonts w:ascii="Arial" w:eastAsia="Times New Roman" w:hAnsi="Arial" w:cs="Arial"/>
          <w:color w:val="000000"/>
          <w:sz w:val="11"/>
          <w:szCs w:val="11"/>
          <w:lang w:eastAsia="ru-RU"/>
        </w:rPr>
        <w:t xml:space="preserve">, </w:t>
      </w:r>
      <w:proofErr w:type="gramStart"/>
      <w:r w:rsidRPr="00BB47AD">
        <w:rPr>
          <w:rFonts w:ascii="Arial" w:eastAsia="Times New Roman" w:hAnsi="Arial" w:cs="Arial"/>
          <w:color w:val="000000"/>
          <w:sz w:val="11"/>
          <w:szCs w:val="11"/>
          <w:lang w:eastAsia="ru-RU"/>
        </w:rP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144" w:anchor="21021" w:history="1">
        <w:r w:rsidRPr="00BB47AD">
          <w:rPr>
            <w:rFonts w:ascii="Arial" w:eastAsia="Times New Roman" w:hAnsi="Arial" w:cs="Arial"/>
            <w:color w:val="008000"/>
            <w:sz w:val="11"/>
            <w:szCs w:val="11"/>
            <w:lang w:eastAsia="ru-RU"/>
          </w:rPr>
          <w:t>подпунктом 1 пункта 2 статьи 21</w:t>
        </w:r>
      </w:hyperlink>
      <w:r w:rsidRPr="00BB47AD">
        <w:rPr>
          <w:rFonts w:ascii="Arial" w:eastAsia="Times New Roman" w:hAnsi="Arial" w:cs="Arial"/>
          <w:color w:val="000000"/>
          <w:sz w:val="11"/>
          <w:szCs w:val="11"/>
          <w:lang w:eastAsia="ru-RU"/>
        </w:rPr>
        <w:t xml:space="preserve"> настоящего Федерального закона;</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5" w:name="22206"/>
      <w:bookmarkEnd w:id="185"/>
      <w:proofErr w:type="gramStart"/>
      <w:r w:rsidRPr="00BB47AD">
        <w:rPr>
          <w:rFonts w:ascii="Arial" w:eastAsia="Times New Roman" w:hAnsi="Arial" w:cs="Arial"/>
          <w:color w:val="000000"/>
          <w:sz w:val="11"/>
          <w:szCs w:val="11"/>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BB47AD">
        <w:rPr>
          <w:rFonts w:ascii="Arial" w:eastAsia="Times New Roman" w:hAnsi="Arial" w:cs="Arial"/>
          <w:color w:val="000000"/>
          <w:sz w:val="11"/>
          <w:szCs w:val="11"/>
          <w:lang w:eastAsia="ru-RU"/>
        </w:rPr>
        <w:t xml:space="preserve"> места их проживания не могут быть переданы родителям или иным законным представителям в течение срока, предусмотренного </w:t>
      </w:r>
      <w:hyperlink r:id="rId145" w:anchor="21021" w:history="1">
        <w:r w:rsidRPr="00BB47AD">
          <w:rPr>
            <w:rFonts w:ascii="Arial" w:eastAsia="Times New Roman" w:hAnsi="Arial" w:cs="Arial"/>
            <w:color w:val="008000"/>
            <w:sz w:val="11"/>
            <w:szCs w:val="11"/>
            <w:lang w:eastAsia="ru-RU"/>
          </w:rPr>
          <w:t>подпунктом 1 пункта 2 статьи 21</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6" w:name="22205"/>
      <w:bookmarkEnd w:id="186"/>
      <w:proofErr w:type="gramStart"/>
      <w:r w:rsidRPr="00BB47AD">
        <w:rPr>
          <w:rFonts w:ascii="Arial" w:eastAsia="Times New Roman" w:hAnsi="Arial" w:cs="Arial"/>
          <w:color w:val="000000"/>
          <w:sz w:val="11"/>
          <w:szCs w:val="11"/>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BB47AD">
        <w:rPr>
          <w:rFonts w:ascii="Arial" w:eastAsia="Times New Roman" w:hAnsi="Arial" w:cs="Arial"/>
          <w:color w:val="000000"/>
          <w:sz w:val="11"/>
          <w:szCs w:val="11"/>
          <w:lang w:eastAsia="ru-RU"/>
        </w:rPr>
        <w:t xml:space="preserve"> или иным законным представителям в течение срока, предусмотренного </w:t>
      </w:r>
      <w:hyperlink r:id="rId146" w:anchor="21021" w:history="1">
        <w:r w:rsidRPr="00BB47AD">
          <w:rPr>
            <w:rFonts w:ascii="Arial" w:eastAsia="Times New Roman" w:hAnsi="Arial" w:cs="Arial"/>
            <w:color w:val="008000"/>
            <w:sz w:val="11"/>
            <w:szCs w:val="11"/>
            <w:lang w:eastAsia="ru-RU"/>
          </w:rPr>
          <w:t>подпунктом 1 пункта 2 статьи 21</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7" w:name="223"/>
      <w:bookmarkEnd w:id="187"/>
      <w:r w:rsidRPr="00BB47AD">
        <w:rPr>
          <w:rFonts w:ascii="Arial" w:eastAsia="Times New Roman" w:hAnsi="Arial" w:cs="Arial"/>
          <w:color w:val="000000"/>
          <w:sz w:val="11"/>
          <w:szCs w:val="11"/>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8" w:name="2231"/>
      <w:bookmarkEnd w:id="188"/>
      <w:r w:rsidRPr="00BB47AD">
        <w:rPr>
          <w:rFonts w:ascii="Arial" w:eastAsia="Times New Roman" w:hAnsi="Arial" w:cs="Arial"/>
          <w:color w:val="000000"/>
          <w:sz w:val="11"/>
          <w:szCs w:val="11"/>
          <w:lang w:eastAsia="ru-RU"/>
        </w:rPr>
        <w:t xml:space="preserve">1) приговор суда или постановление судьи - в отношении несовершеннолетних, указанных в </w:t>
      </w:r>
      <w:hyperlink r:id="rId147" w:anchor="222" w:history="1">
        <w:r w:rsidRPr="00BB47AD">
          <w:rPr>
            <w:rFonts w:ascii="Arial" w:eastAsia="Times New Roman" w:hAnsi="Arial" w:cs="Arial"/>
            <w:color w:val="008000"/>
            <w:sz w:val="11"/>
            <w:szCs w:val="11"/>
            <w:lang w:eastAsia="ru-RU"/>
          </w:rPr>
          <w:t>подпункте 1 пункта 2</w:t>
        </w:r>
      </w:hyperlink>
      <w:r w:rsidRPr="00BB47AD">
        <w:rPr>
          <w:rFonts w:ascii="Arial" w:eastAsia="Times New Roman" w:hAnsi="Arial" w:cs="Arial"/>
          <w:color w:val="000000"/>
          <w:sz w:val="11"/>
          <w:szCs w:val="11"/>
          <w:lang w:eastAsia="ru-RU"/>
        </w:rPr>
        <w:t xml:space="preserve"> настоящей статьи;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89" w:name="22302"/>
      <w:bookmarkEnd w:id="189"/>
      <w:r w:rsidRPr="00BB47AD">
        <w:rPr>
          <w:rFonts w:ascii="Arial" w:eastAsia="Times New Roman" w:hAnsi="Arial" w:cs="Arial"/>
          <w:color w:val="000000"/>
          <w:sz w:val="11"/>
          <w:szCs w:val="11"/>
          <w:lang w:eastAsia="ru-RU"/>
        </w:rPr>
        <w:t xml:space="preserve">2) постановление судьи - в отношении несовершеннолетних, указанных в </w:t>
      </w:r>
      <w:hyperlink r:id="rId148" w:anchor="22202" w:history="1">
        <w:r w:rsidRPr="00BB47AD">
          <w:rPr>
            <w:rFonts w:ascii="Arial" w:eastAsia="Times New Roman" w:hAnsi="Arial" w:cs="Arial"/>
            <w:color w:val="008000"/>
            <w:sz w:val="11"/>
            <w:szCs w:val="11"/>
            <w:lang w:eastAsia="ru-RU"/>
          </w:rPr>
          <w:t>подпунктах 2 - 6 пункта 2</w:t>
        </w:r>
      </w:hyperlink>
      <w:r w:rsidRPr="00BB47AD">
        <w:rPr>
          <w:rFonts w:ascii="Arial" w:eastAsia="Times New Roman" w:hAnsi="Arial" w:cs="Arial"/>
          <w:color w:val="000000"/>
          <w:sz w:val="11"/>
          <w:szCs w:val="11"/>
          <w:lang w:eastAsia="ru-RU"/>
        </w:rPr>
        <w:t xml:space="preserve"> настоящей статьи.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190" w:name="224"/>
      <w:bookmarkEnd w:id="190"/>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49" w:anchor="123000008"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августа 2004 г. N 122-ФЗ в пункт 4 статьи 22 настоящего Федерального закона внесены изменения, </w:t>
      </w:r>
      <w:hyperlink r:id="rId150" w:anchor="1550000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51" w:anchor="224"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4. </w:t>
      </w:r>
      <w:proofErr w:type="gramStart"/>
      <w:r w:rsidRPr="00BB47AD">
        <w:rPr>
          <w:rFonts w:ascii="Arial" w:eastAsia="Times New Roman" w:hAnsi="Arial" w:cs="Arial"/>
          <w:color w:val="000000"/>
          <w:sz w:val="11"/>
          <w:szCs w:val="11"/>
          <w:lang w:eastAsia="ru-RU"/>
        </w:rPr>
        <w:t xml:space="preserve">Несовершеннолетние, указанные в </w:t>
      </w:r>
      <w:hyperlink r:id="rId152" w:anchor="22203" w:history="1">
        <w:r w:rsidRPr="00BB47AD">
          <w:rPr>
            <w:rFonts w:ascii="Arial" w:eastAsia="Times New Roman" w:hAnsi="Arial" w:cs="Arial"/>
            <w:color w:val="008000"/>
            <w:sz w:val="11"/>
            <w:szCs w:val="11"/>
            <w:lang w:eastAsia="ru-RU"/>
          </w:rPr>
          <w:t>подпунктах 3 - 6 пункта 2</w:t>
        </w:r>
      </w:hyperlink>
      <w:r w:rsidRPr="00BB47AD">
        <w:rPr>
          <w:rFonts w:ascii="Arial" w:eastAsia="Times New Roman" w:hAnsi="Arial" w:cs="Arial"/>
          <w:color w:val="000000"/>
          <w:sz w:val="11"/>
          <w:szCs w:val="11"/>
          <w:lang w:eastAsia="ru-RU"/>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Материалы на несовершеннолетних, указанных в </w:t>
      </w:r>
      <w:hyperlink r:id="rId153" w:anchor="22203" w:history="1">
        <w:r w:rsidRPr="00BB47AD">
          <w:rPr>
            <w:rFonts w:ascii="Arial" w:eastAsia="Times New Roman" w:hAnsi="Arial" w:cs="Arial"/>
            <w:color w:val="008000"/>
            <w:sz w:val="11"/>
            <w:szCs w:val="11"/>
            <w:lang w:eastAsia="ru-RU"/>
          </w:rPr>
          <w:t>подпунктах 3 - 6 пункта 2</w:t>
        </w:r>
      </w:hyperlink>
      <w:r w:rsidRPr="00BB47AD">
        <w:rPr>
          <w:rFonts w:ascii="Arial" w:eastAsia="Times New Roman" w:hAnsi="Arial" w:cs="Arial"/>
          <w:color w:val="000000"/>
          <w:sz w:val="11"/>
          <w:szCs w:val="11"/>
          <w:lang w:eastAsia="ru-RU"/>
        </w:rPr>
        <w:t xml:space="preserve"> настоящей статьи, представляются судье в порядке и в срок, которые установлены </w:t>
      </w:r>
      <w:hyperlink r:id="rId154" w:anchor="311" w:history="1">
        <w:r w:rsidRPr="00BB47AD">
          <w:rPr>
            <w:rFonts w:ascii="Arial" w:eastAsia="Times New Roman" w:hAnsi="Arial" w:cs="Arial"/>
            <w:color w:val="008000"/>
            <w:sz w:val="11"/>
            <w:szCs w:val="11"/>
            <w:lang w:eastAsia="ru-RU"/>
          </w:rPr>
          <w:t>статьей 31.1</w:t>
        </w:r>
      </w:hyperlink>
      <w:r w:rsidRPr="00BB47AD">
        <w:rPr>
          <w:rFonts w:ascii="Arial" w:eastAsia="Times New Roman" w:hAnsi="Arial" w:cs="Arial"/>
          <w:color w:val="000000"/>
          <w:sz w:val="11"/>
          <w:szCs w:val="11"/>
          <w:lang w:eastAsia="ru-RU"/>
        </w:rPr>
        <w:t xml:space="preserve"> настоящего Федерального закона, для решения вопроса о дальнейшем содержании или об освобождении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1" w:name="225"/>
      <w:bookmarkEnd w:id="191"/>
      <w:r w:rsidRPr="00BB47AD">
        <w:rPr>
          <w:rFonts w:ascii="Arial" w:eastAsia="Times New Roman" w:hAnsi="Arial" w:cs="Arial"/>
          <w:color w:val="000000"/>
          <w:sz w:val="11"/>
          <w:szCs w:val="11"/>
          <w:lang w:eastAsia="ru-RU"/>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155" w:anchor="222" w:history="1">
        <w:r w:rsidRPr="00BB47AD">
          <w:rPr>
            <w:rFonts w:ascii="Arial" w:eastAsia="Times New Roman" w:hAnsi="Arial" w:cs="Arial"/>
            <w:color w:val="008000"/>
            <w:sz w:val="11"/>
            <w:szCs w:val="11"/>
            <w:lang w:eastAsia="ru-RU"/>
          </w:rPr>
          <w:t>пункте 2</w:t>
        </w:r>
      </w:hyperlink>
      <w:r w:rsidRPr="00BB47AD">
        <w:rPr>
          <w:rFonts w:ascii="Arial" w:eastAsia="Times New Roman" w:hAnsi="Arial" w:cs="Arial"/>
          <w:color w:val="000000"/>
          <w:sz w:val="11"/>
          <w:szCs w:val="11"/>
          <w:lang w:eastAsia="ru-RU"/>
        </w:rPr>
        <w:t xml:space="preserve"> настоящей статьи.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2" w:name="226"/>
      <w:bookmarkEnd w:id="192"/>
      <w:r w:rsidRPr="00BB47AD">
        <w:rPr>
          <w:rFonts w:ascii="Arial" w:eastAsia="Times New Roman" w:hAnsi="Arial" w:cs="Arial"/>
          <w:color w:val="000000"/>
          <w:sz w:val="11"/>
          <w:szCs w:val="11"/>
          <w:lang w:eastAsia="ru-RU"/>
        </w:rPr>
        <w:t xml:space="preserve">6. Несовершеннолетние, указанные в </w:t>
      </w:r>
      <w:hyperlink r:id="rId156" w:anchor="222" w:history="1">
        <w:r w:rsidRPr="00BB47AD">
          <w:rPr>
            <w:rFonts w:ascii="Arial" w:eastAsia="Times New Roman" w:hAnsi="Arial" w:cs="Arial"/>
            <w:color w:val="008000"/>
            <w:sz w:val="11"/>
            <w:szCs w:val="11"/>
            <w:lang w:eastAsia="ru-RU"/>
          </w:rPr>
          <w:t>пункте 2</w:t>
        </w:r>
      </w:hyperlink>
      <w:r w:rsidRPr="00BB47AD">
        <w:rPr>
          <w:rFonts w:ascii="Arial" w:eastAsia="Times New Roman" w:hAnsi="Arial" w:cs="Arial"/>
          <w:color w:val="000000"/>
          <w:sz w:val="11"/>
          <w:szCs w:val="11"/>
          <w:lang w:eastAsia="ru-RU"/>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3" w:name="2261"/>
      <w:bookmarkEnd w:id="193"/>
      <w:r w:rsidRPr="00BB47AD">
        <w:rPr>
          <w:rFonts w:ascii="Arial" w:eastAsia="Times New Roman" w:hAnsi="Arial" w:cs="Arial"/>
          <w:color w:val="000000"/>
          <w:sz w:val="11"/>
          <w:szCs w:val="11"/>
          <w:lang w:eastAsia="ru-RU"/>
        </w:rPr>
        <w:t>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4" w:name="2262"/>
      <w:bookmarkEnd w:id="194"/>
      <w:r w:rsidRPr="00BB47AD">
        <w:rPr>
          <w:rFonts w:ascii="Arial" w:eastAsia="Times New Roman" w:hAnsi="Arial" w:cs="Arial"/>
          <w:color w:val="000000"/>
          <w:sz w:val="11"/>
          <w:szCs w:val="11"/>
          <w:lang w:eastAsia="ru-RU"/>
        </w:rPr>
        <w:t>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5" w:name="2263"/>
      <w:bookmarkEnd w:id="195"/>
      <w:r w:rsidRPr="00BB47AD">
        <w:rPr>
          <w:rFonts w:ascii="Arial" w:eastAsia="Times New Roman" w:hAnsi="Arial" w:cs="Arial"/>
          <w:color w:val="000000"/>
          <w:sz w:val="11"/>
          <w:szCs w:val="11"/>
          <w:lang w:eastAsia="ru-RU"/>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6" w:name="227"/>
      <w:bookmarkEnd w:id="196"/>
      <w:r w:rsidRPr="00BB47AD">
        <w:rPr>
          <w:rFonts w:ascii="Arial" w:eastAsia="Times New Roman" w:hAnsi="Arial" w:cs="Arial"/>
          <w:color w:val="000000"/>
          <w:sz w:val="11"/>
          <w:szCs w:val="11"/>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57" w:anchor="13"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30 декабря 2012 г. N 319-ФЗ статья 22 настоящего Федерального закона дополнена </w:t>
      </w:r>
      <w:hyperlink r:id="rId158" w:anchor="2271" w:history="1">
        <w:r w:rsidRPr="00BB47AD">
          <w:rPr>
            <w:rFonts w:ascii="Arial" w:eastAsia="Times New Roman" w:hAnsi="Arial" w:cs="Arial"/>
            <w:i/>
            <w:iCs/>
            <w:color w:val="26579A"/>
            <w:sz w:val="11"/>
            <w:szCs w:val="11"/>
            <w:lang w:eastAsia="ru-RU"/>
          </w:rPr>
          <w:t>пунктом 7.1</w:t>
        </w:r>
      </w:hyperlink>
      <w:r w:rsidRPr="00BB47AD">
        <w:rPr>
          <w:rFonts w:ascii="Arial" w:eastAsia="Times New Roman" w:hAnsi="Arial" w:cs="Arial"/>
          <w:i/>
          <w:iCs/>
          <w:color w:val="800080"/>
          <w:sz w:val="11"/>
          <w:szCs w:val="11"/>
          <w:lang w:eastAsia="ru-RU"/>
        </w:rPr>
        <w:t xml:space="preserve">, </w:t>
      </w:r>
      <w:hyperlink r:id="rId159" w:anchor="3" w:history="1">
        <w:r w:rsidRPr="00BB47AD">
          <w:rPr>
            <w:rFonts w:ascii="Arial" w:eastAsia="Times New Roman" w:hAnsi="Arial" w:cs="Arial"/>
            <w:i/>
            <w:iCs/>
            <w:color w:val="26579A"/>
            <w:sz w:val="11"/>
            <w:szCs w:val="11"/>
            <w:lang w:eastAsia="ru-RU"/>
          </w:rPr>
          <w:t>вступающим в силу</w:t>
        </w:r>
      </w:hyperlink>
      <w:r w:rsidRPr="00BB47AD">
        <w:rPr>
          <w:rFonts w:ascii="Arial" w:eastAsia="Times New Roman" w:hAnsi="Arial" w:cs="Arial"/>
          <w:i/>
          <w:iCs/>
          <w:color w:val="800080"/>
          <w:sz w:val="11"/>
          <w:szCs w:val="11"/>
          <w:lang w:eastAsia="ru-RU"/>
        </w:rPr>
        <w:t xml:space="preserve"> по истечении тридцати дней после дня </w:t>
      </w:r>
      <w:hyperlink r:id="rId160" w:history="1">
        <w:r w:rsidRPr="00BB47AD">
          <w:rPr>
            <w:rFonts w:ascii="Arial" w:eastAsia="Times New Roman" w:hAnsi="Arial" w:cs="Arial"/>
            <w:i/>
            <w:iCs/>
            <w:color w:val="26579A"/>
            <w:sz w:val="11"/>
            <w:szCs w:val="11"/>
            <w:lang w:eastAsia="ru-RU"/>
          </w:rPr>
          <w:t>официального опубликования</w:t>
        </w:r>
      </w:hyperlink>
      <w:r w:rsidRPr="00BB47AD">
        <w:rPr>
          <w:rFonts w:ascii="Arial" w:eastAsia="Times New Roman" w:hAnsi="Arial" w:cs="Arial"/>
          <w:i/>
          <w:iCs/>
          <w:color w:val="800080"/>
          <w:sz w:val="11"/>
          <w:szCs w:val="11"/>
          <w:lang w:eastAsia="ru-RU"/>
        </w:rPr>
        <w:t xml:space="preserve"> названного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7" w:name="228"/>
      <w:bookmarkEnd w:id="197"/>
      <w:r w:rsidRPr="00BB47AD">
        <w:rPr>
          <w:rFonts w:ascii="Arial" w:eastAsia="Times New Roman" w:hAnsi="Arial" w:cs="Arial"/>
          <w:color w:val="000000"/>
          <w:sz w:val="11"/>
          <w:szCs w:val="11"/>
          <w:lang w:eastAsia="ru-RU"/>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161" w:anchor="1306" w:history="1">
        <w:r w:rsidRPr="00BB47AD">
          <w:rPr>
            <w:rFonts w:ascii="Arial" w:eastAsia="Times New Roman" w:hAnsi="Arial" w:cs="Arial"/>
            <w:color w:val="008000"/>
            <w:sz w:val="11"/>
            <w:szCs w:val="11"/>
            <w:lang w:eastAsia="ru-RU"/>
          </w:rPr>
          <w:t>пунктом 6 статьи 13</w:t>
        </w:r>
      </w:hyperlink>
      <w:r w:rsidRPr="00BB47AD">
        <w:rPr>
          <w:rFonts w:ascii="Arial" w:eastAsia="Times New Roman" w:hAnsi="Arial" w:cs="Arial"/>
          <w:color w:val="000000"/>
          <w:sz w:val="11"/>
          <w:szCs w:val="11"/>
          <w:lang w:eastAsia="ru-RU"/>
        </w:rPr>
        <w:t xml:space="preserve">, </w:t>
      </w:r>
      <w:hyperlink r:id="rId162" w:anchor="15010" w:history="1">
        <w:r w:rsidRPr="00BB47AD">
          <w:rPr>
            <w:rFonts w:ascii="Arial" w:eastAsia="Times New Roman" w:hAnsi="Arial" w:cs="Arial"/>
            <w:color w:val="008000"/>
            <w:sz w:val="11"/>
            <w:szCs w:val="11"/>
            <w:lang w:eastAsia="ru-RU"/>
          </w:rPr>
          <w:t>пунктом 10 статьи 15</w:t>
        </w:r>
      </w:hyperlink>
      <w:r w:rsidRPr="00BB47AD">
        <w:rPr>
          <w:rFonts w:ascii="Arial" w:eastAsia="Times New Roman" w:hAnsi="Arial" w:cs="Arial"/>
          <w:color w:val="000000"/>
          <w:sz w:val="11"/>
          <w:szCs w:val="11"/>
          <w:lang w:eastAsia="ru-RU"/>
        </w:rPr>
        <w:t xml:space="preserve"> и </w:t>
      </w:r>
      <w:hyperlink r:id="rId163" w:anchor="2102" w:history="1">
        <w:r w:rsidRPr="00BB47AD">
          <w:rPr>
            <w:rFonts w:ascii="Arial" w:eastAsia="Times New Roman" w:hAnsi="Arial" w:cs="Arial"/>
            <w:color w:val="008000"/>
            <w:sz w:val="11"/>
            <w:szCs w:val="11"/>
            <w:lang w:eastAsia="ru-RU"/>
          </w:rPr>
          <w:t>пунктом 2 статьи 21</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64" w:anchor="22"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22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198" w:name="23"/>
      <w:bookmarkEnd w:id="198"/>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65" w:anchor="16"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7 февраля 2011 г. N 4-ФЗ в статью 23 настоящего Федерального закона внесены изменения, </w:t>
      </w:r>
      <w:hyperlink r:id="rId166" w:anchor="24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марта 2011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67" w:anchor="23" w:history="1">
        <w:r w:rsidR="00BB47AD" w:rsidRPr="00BB47AD">
          <w:rPr>
            <w:rFonts w:ascii="Arial" w:eastAsia="Times New Roman" w:hAnsi="Arial" w:cs="Arial"/>
            <w:i/>
            <w:iCs/>
            <w:color w:val="008000"/>
            <w:sz w:val="11"/>
            <w:szCs w:val="11"/>
            <w:lang w:eastAsia="ru-RU"/>
          </w:rPr>
          <w:t>См. те</w:t>
        </w:r>
        <w:proofErr w:type="gramStart"/>
        <w:r w:rsidR="00BB47AD" w:rsidRPr="00BB47AD">
          <w:rPr>
            <w:rFonts w:ascii="Arial" w:eastAsia="Times New Roman" w:hAnsi="Arial" w:cs="Arial"/>
            <w:i/>
            <w:iCs/>
            <w:color w:val="008000"/>
            <w:sz w:val="11"/>
            <w:szCs w:val="11"/>
            <w:lang w:eastAsia="ru-RU"/>
          </w:rPr>
          <w:t>кст ст</w:t>
        </w:r>
        <w:proofErr w:type="gramEnd"/>
        <w:r w:rsidR="00BB47AD" w:rsidRPr="00BB47AD">
          <w:rPr>
            <w:rFonts w:ascii="Arial" w:eastAsia="Times New Roman" w:hAnsi="Arial" w:cs="Arial"/>
            <w:i/>
            <w:iCs/>
            <w:color w:val="008000"/>
            <w:sz w:val="11"/>
            <w:szCs w:val="11"/>
            <w:lang w:eastAsia="ru-RU"/>
          </w:rPr>
          <w:t>атьи в предыдущей редакции</w:t>
        </w:r>
      </w:hyperlink>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23.</w:t>
      </w:r>
      <w:r w:rsidRPr="00BB47AD">
        <w:rPr>
          <w:rFonts w:ascii="Arial" w:eastAsia="Times New Roman" w:hAnsi="Arial" w:cs="Arial"/>
          <w:color w:val="000000"/>
          <w:sz w:val="11"/>
          <w:szCs w:val="11"/>
          <w:lang w:eastAsia="ru-RU"/>
        </w:rPr>
        <w:t xml:space="preserve"> Иные подразделения органов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199" w:name="34000"/>
      <w:bookmarkEnd w:id="199"/>
      <w:r w:rsidRPr="00BB47AD">
        <w:rPr>
          <w:rFonts w:ascii="Arial" w:eastAsia="Times New Roman" w:hAnsi="Arial" w:cs="Arial"/>
          <w:color w:val="000000"/>
          <w:sz w:val="11"/>
          <w:szCs w:val="11"/>
          <w:lang w:eastAsia="ru-RU"/>
        </w:rPr>
        <w:t>1. Иные подразделения органов внутренних дел в пределах своей компетенции: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0" w:name="2311"/>
      <w:bookmarkEnd w:id="200"/>
      <w:r w:rsidRPr="00BB47AD">
        <w:rPr>
          <w:rFonts w:ascii="Arial" w:eastAsia="Times New Roman" w:hAnsi="Arial" w:cs="Arial"/>
          <w:color w:val="000000"/>
          <w:sz w:val="11"/>
          <w:szCs w:val="11"/>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1" w:name="2312"/>
      <w:bookmarkEnd w:id="201"/>
      <w:r w:rsidRPr="00BB47AD">
        <w:rPr>
          <w:rFonts w:ascii="Arial" w:eastAsia="Times New Roman" w:hAnsi="Arial" w:cs="Arial"/>
          <w:color w:val="000000"/>
          <w:sz w:val="11"/>
          <w:szCs w:val="11"/>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2" w:name="2313"/>
      <w:bookmarkEnd w:id="202"/>
      <w:r w:rsidRPr="00BB47AD">
        <w:rPr>
          <w:rFonts w:ascii="Arial" w:eastAsia="Times New Roman" w:hAnsi="Arial" w:cs="Arial"/>
          <w:color w:val="000000"/>
          <w:sz w:val="11"/>
          <w:szCs w:val="11"/>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BB47AD">
        <w:rPr>
          <w:rFonts w:ascii="Arial" w:eastAsia="Times New Roman" w:hAnsi="Arial" w:cs="Arial"/>
          <w:color w:val="000000"/>
          <w:sz w:val="11"/>
          <w:szCs w:val="11"/>
          <w:lang w:eastAsia="ru-RU"/>
        </w:rPr>
        <w:t>прекурсоров</w:t>
      </w:r>
      <w:proofErr w:type="spellEnd"/>
      <w:r w:rsidRPr="00BB47AD">
        <w:rPr>
          <w:rFonts w:ascii="Arial" w:eastAsia="Times New Roman" w:hAnsi="Arial" w:cs="Arial"/>
          <w:color w:val="000000"/>
          <w:sz w:val="11"/>
          <w:szCs w:val="11"/>
          <w:lang w:eastAsia="ru-RU"/>
        </w:rPr>
        <w:t>;</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3" w:name="2314"/>
      <w:bookmarkEnd w:id="203"/>
      <w:r w:rsidRPr="00BB47AD">
        <w:rPr>
          <w:rFonts w:ascii="Arial" w:eastAsia="Times New Roman" w:hAnsi="Arial" w:cs="Arial"/>
          <w:color w:val="000000"/>
          <w:sz w:val="11"/>
          <w:szCs w:val="11"/>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4" w:name="23015"/>
      <w:bookmarkEnd w:id="204"/>
      <w:r w:rsidRPr="00BB47AD">
        <w:rPr>
          <w:rFonts w:ascii="Arial" w:eastAsia="Times New Roman" w:hAnsi="Arial" w:cs="Arial"/>
          <w:color w:val="000000"/>
          <w:sz w:val="11"/>
          <w:szCs w:val="11"/>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5" w:name="35000"/>
      <w:bookmarkEnd w:id="205"/>
      <w:r w:rsidRPr="00BB47AD">
        <w:rPr>
          <w:rFonts w:ascii="Arial" w:eastAsia="Times New Roman" w:hAnsi="Arial" w:cs="Arial"/>
          <w:color w:val="000000"/>
          <w:sz w:val="11"/>
          <w:szCs w:val="11"/>
          <w:lang w:eastAsia="ru-RU"/>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168" w:anchor="2102" w:history="1">
        <w:r w:rsidRPr="00BB47AD">
          <w:rPr>
            <w:rFonts w:ascii="Arial" w:eastAsia="Times New Roman" w:hAnsi="Arial" w:cs="Arial"/>
            <w:color w:val="008000"/>
            <w:sz w:val="11"/>
            <w:szCs w:val="11"/>
            <w:lang w:eastAsia="ru-RU"/>
          </w:rPr>
          <w:t>пунктом 2 статьи 21</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69" w:anchor="23"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23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206" w:name="24"/>
      <w:bookmarkEnd w:id="206"/>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24.</w:t>
      </w:r>
      <w:r w:rsidRPr="00BB47AD">
        <w:rPr>
          <w:rFonts w:ascii="Arial" w:eastAsia="Times New Roman" w:hAnsi="Arial" w:cs="Arial"/>
          <w:color w:val="000000"/>
          <w:sz w:val="11"/>
          <w:szCs w:val="11"/>
          <w:lang w:eastAsia="ru-RU"/>
        </w:rPr>
        <w:t xml:space="preserve">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7" w:name="36000"/>
      <w:bookmarkEnd w:id="207"/>
      <w:r w:rsidRPr="00BB47AD">
        <w:rPr>
          <w:rFonts w:ascii="Arial" w:eastAsia="Times New Roman" w:hAnsi="Arial" w:cs="Arial"/>
          <w:color w:val="000000"/>
          <w:sz w:val="11"/>
          <w:szCs w:val="11"/>
          <w:lang w:eastAsia="ru-RU"/>
        </w:rPr>
        <w:t>1. Органы и учреждения культуры, досуга, спорта и туризма: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8" w:name="24011"/>
      <w:bookmarkEnd w:id="208"/>
      <w:r w:rsidRPr="00BB47AD">
        <w:rPr>
          <w:rFonts w:ascii="Arial" w:eastAsia="Times New Roman" w:hAnsi="Arial" w:cs="Arial"/>
          <w:color w:val="000000"/>
          <w:sz w:val="11"/>
          <w:szCs w:val="11"/>
          <w:lang w:eastAsia="ru-RU"/>
        </w:rPr>
        <w:lastRenderedPageBreak/>
        <w:t xml:space="preserve">1) привлекают </w:t>
      </w:r>
      <w:hyperlink r:id="rId170" w:anchor="103" w:history="1">
        <w:r w:rsidRPr="00BB47AD">
          <w:rPr>
            <w:rFonts w:ascii="Arial" w:eastAsia="Times New Roman" w:hAnsi="Arial" w:cs="Arial"/>
            <w:color w:val="008000"/>
            <w:sz w:val="11"/>
            <w:szCs w:val="11"/>
            <w:lang w:eastAsia="ru-RU"/>
          </w:rPr>
          <w:t>несовершеннолетних</w:t>
        </w:r>
      </w:hyperlink>
      <w:r w:rsidRPr="00BB47AD">
        <w:rPr>
          <w:rFonts w:ascii="Arial" w:eastAsia="Times New Roman" w:hAnsi="Arial" w:cs="Arial"/>
          <w:color w:val="000000"/>
          <w:sz w:val="11"/>
          <w:szCs w:val="11"/>
          <w:lang w:eastAsia="ru-RU"/>
        </w:rPr>
        <w:t>,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09" w:name="24012"/>
      <w:bookmarkEnd w:id="209"/>
      <w:r w:rsidRPr="00BB47AD">
        <w:rPr>
          <w:rFonts w:ascii="Arial" w:eastAsia="Times New Roman" w:hAnsi="Arial" w:cs="Arial"/>
          <w:color w:val="000000"/>
          <w:sz w:val="11"/>
          <w:szCs w:val="11"/>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0" w:name="37000"/>
      <w:bookmarkEnd w:id="210"/>
      <w:r w:rsidRPr="00BB47AD">
        <w:rPr>
          <w:rFonts w:ascii="Arial" w:eastAsia="Times New Roman" w:hAnsi="Arial" w:cs="Arial"/>
          <w:color w:val="000000"/>
          <w:sz w:val="11"/>
          <w:szCs w:val="11"/>
          <w:lang w:eastAsia="ru-RU"/>
        </w:rPr>
        <w:t xml:space="preserve">2. Уголовно-исполнительные инспекции участвуют в пределах своей компетенции в индивидуальной профилактической работе с несовершеннолетними, </w:t>
      </w:r>
      <w:proofErr w:type="gramStart"/>
      <w:r w:rsidRPr="00BB47AD">
        <w:rPr>
          <w:rFonts w:ascii="Arial" w:eastAsia="Times New Roman" w:hAnsi="Arial" w:cs="Arial"/>
          <w:color w:val="000000"/>
          <w:sz w:val="11"/>
          <w:szCs w:val="11"/>
          <w:lang w:eastAsia="ru-RU"/>
        </w:rPr>
        <w:t>контроль за</w:t>
      </w:r>
      <w:proofErr w:type="gramEnd"/>
      <w:r w:rsidRPr="00BB47AD">
        <w:rPr>
          <w:rFonts w:ascii="Arial" w:eastAsia="Times New Roman" w:hAnsi="Arial" w:cs="Arial"/>
          <w:color w:val="000000"/>
          <w:sz w:val="11"/>
          <w:szCs w:val="11"/>
          <w:lang w:eastAsia="ru-RU"/>
        </w:rPr>
        <w:t xml:space="preserve"> поведением которых осуществляется ими в соответствии с </w:t>
      </w:r>
      <w:hyperlink r:id="rId171" w:anchor="16" w:history="1">
        <w:r w:rsidRPr="00BB47AD">
          <w:rPr>
            <w:rFonts w:ascii="Arial" w:eastAsia="Times New Roman" w:hAnsi="Arial" w:cs="Arial"/>
            <w:color w:val="008000"/>
            <w:sz w:val="11"/>
            <w:szCs w:val="11"/>
            <w:lang w:eastAsia="ru-RU"/>
          </w:rPr>
          <w:t>Уголовно-исполнительным кодексом</w:t>
        </w:r>
      </w:hyperlink>
      <w:r w:rsidRPr="00BB47AD">
        <w:rPr>
          <w:rFonts w:ascii="Arial" w:eastAsia="Times New Roman" w:hAnsi="Arial" w:cs="Arial"/>
          <w:color w:val="000000"/>
          <w:sz w:val="11"/>
          <w:szCs w:val="11"/>
          <w:lang w:eastAsia="ru-RU"/>
        </w:rPr>
        <w:t xml:space="preserve"> Российской Федерации.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211" w:name="243"/>
      <w:bookmarkEnd w:id="211"/>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72" w:anchor="7204"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23 июля 2008 г. N 160-ФЗ в пункт 3 статьи 24 настоящего Федерального закона внесены изменения, </w:t>
      </w:r>
      <w:hyperlink r:id="rId173" w:anchor="134"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2009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74" w:anchor="243"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3. </w:t>
      </w:r>
      <w:proofErr w:type="gramStart"/>
      <w:r w:rsidRPr="00BB47AD">
        <w:rPr>
          <w:rFonts w:ascii="Arial" w:eastAsia="Times New Roman" w:hAnsi="Arial" w:cs="Arial"/>
          <w:color w:val="000000"/>
          <w:sz w:val="11"/>
          <w:szCs w:val="11"/>
          <w:lang w:eastAsia="ru-RU"/>
        </w:rPr>
        <w:t>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2" w:name="24302"/>
      <w:bookmarkEnd w:id="212"/>
      <w:r w:rsidRPr="00BB47AD">
        <w:rPr>
          <w:rFonts w:ascii="Arial" w:eastAsia="Times New Roman" w:hAnsi="Arial" w:cs="Arial"/>
          <w:color w:val="000000"/>
          <w:sz w:val="11"/>
          <w:szCs w:val="11"/>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75" w:anchor="1000" w:history="1">
        <w:r w:rsidRPr="00BB47AD">
          <w:rPr>
            <w:rFonts w:ascii="Arial" w:eastAsia="Times New Roman" w:hAnsi="Arial" w:cs="Arial"/>
            <w:i/>
            <w:iCs/>
            <w:color w:val="008000"/>
            <w:sz w:val="11"/>
            <w:szCs w:val="11"/>
            <w:u w:val="single"/>
            <w:lang w:eastAsia="ru-RU"/>
          </w:rPr>
          <w:t>Положение</w:t>
        </w:r>
      </w:hyperlink>
      <w:r w:rsidRPr="00BB47AD">
        <w:rPr>
          <w:rFonts w:ascii="Arial" w:eastAsia="Times New Roman" w:hAnsi="Arial" w:cs="Arial"/>
          <w:i/>
          <w:iCs/>
          <w:color w:val="800080"/>
          <w:sz w:val="11"/>
          <w:szCs w:val="11"/>
          <w:lang w:eastAsia="ru-RU"/>
        </w:rPr>
        <w:t xml:space="preserve"> о зачислении несовершеннолетних граждан РФ в качестве воспитанников в воинские части и обеспечении их необходимыми видами довольствия, утвержденное </w:t>
      </w:r>
      <w:hyperlink r:id="rId176"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14 февраля 2000 г. N 124</w:t>
      </w:r>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1"/>
          <w:szCs w:val="11"/>
          <w:lang w:eastAsia="ru-RU"/>
        </w:rPr>
        <w:t xml:space="preserve">См. </w:t>
      </w:r>
      <w:hyperlink r:id="rId177" w:anchor="1000" w:history="1">
        <w:r w:rsidRPr="00BB47AD">
          <w:rPr>
            <w:rFonts w:ascii="Arial" w:eastAsia="Times New Roman" w:hAnsi="Arial" w:cs="Arial"/>
            <w:i/>
            <w:iCs/>
            <w:color w:val="008000"/>
            <w:sz w:val="11"/>
            <w:szCs w:val="11"/>
            <w:u w:val="single"/>
            <w:lang w:eastAsia="ru-RU"/>
          </w:rPr>
          <w:t>Положение</w:t>
        </w:r>
      </w:hyperlink>
      <w:r w:rsidRPr="00BB47AD">
        <w:rPr>
          <w:rFonts w:ascii="Arial" w:eastAsia="Times New Roman" w:hAnsi="Arial" w:cs="Arial"/>
          <w:i/>
          <w:iCs/>
          <w:color w:val="800080"/>
          <w:sz w:val="11"/>
          <w:szCs w:val="11"/>
          <w:lang w:eastAsia="ru-RU"/>
        </w:rPr>
        <w:t xml:space="preserve"> о статусе воспитанников воинских частей, утвержденное </w:t>
      </w:r>
      <w:hyperlink r:id="rId178"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21 сентября 2000 г. N 745</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3" w:name="244"/>
      <w:bookmarkEnd w:id="213"/>
      <w:r w:rsidRPr="00BB47AD">
        <w:rPr>
          <w:rFonts w:ascii="Arial" w:eastAsia="Times New Roman" w:hAnsi="Arial" w:cs="Arial"/>
          <w:color w:val="000000"/>
          <w:sz w:val="11"/>
          <w:szCs w:val="11"/>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79" w:anchor="24"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24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214" w:name="25"/>
      <w:bookmarkEnd w:id="214"/>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80" w:anchor="12309"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22 августа 2004 г. N 122-ФЗ (в редакции </w:t>
      </w:r>
      <w:hyperlink r:id="rId181" w:anchor="17032" w:history="1">
        <w:r w:rsidRPr="00BB47AD">
          <w:rPr>
            <w:rFonts w:ascii="Arial" w:eastAsia="Times New Roman" w:hAnsi="Arial" w:cs="Arial"/>
            <w:i/>
            <w:iCs/>
            <w:color w:val="26579A"/>
            <w:sz w:val="11"/>
            <w:szCs w:val="11"/>
            <w:lang w:eastAsia="ru-RU"/>
          </w:rPr>
          <w:t>Федерального закона</w:t>
        </w:r>
      </w:hyperlink>
      <w:r w:rsidRPr="00BB47AD">
        <w:rPr>
          <w:rFonts w:ascii="Arial" w:eastAsia="Times New Roman" w:hAnsi="Arial" w:cs="Arial"/>
          <w:i/>
          <w:iCs/>
          <w:color w:val="800080"/>
          <w:sz w:val="11"/>
          <w:szCs w:val="11"/>
          <w:lang w:eastAsia="ru-RU"/>
        </w:rPr>
        <w:t xml:space="preserve"> от 29 декабря 2004 г. N 199-ФЗ) в статью 25 настоящего Федерального закона внесены изменения, </w:t>
      </w:r>
      <w:hyperlink r:id="rId182" w:anchor="155000001" w:history="1">
        <w:r w:rsidRPr="00BB47AD">
          <w:rPr>
            <w:rFonts w:ascii="Arial" w:eastAsia="Times New Roman" w:hAnsi="Arial" w:cs="Arial"/>
            <w:i/>
            <w:iCs/>
            <w:color w:val="26579A"/>
            <w:sz w:val="11"/>
            <w:szCs w:val="11"/>
            <w:lang w:eastAsia="ru-RU"/>
          </w:rPr>
          <w:t>вступающие в силу</w:t>
        </w:r>
      </w:hyperlink>
      <w:r w:rsidRPr="00BB47AD">
        <w:rPr>
          <w:rFonts w:ascii="Arial" w:eastAsia="Times New Roman" w:hAnsi="Arial" w:cs="Arial"/>
          <w:i/>
          <w:iCs/>
          <w:color w:val="800080"/>
          <w:sz w:val="11"/>
          <w:szCs w:val="11"/>
          <w:lang w:eastAsia="ru-RU"/>
        </w:rPr>
        <w:t xml:space="preserve">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83" w:anchor="25" w:history="1">
        <w:r w:rsidR="00BB47AD" w:rsidRPr="00BB47AD">
          <w:rPr>
            <w:rFonts w:ascii="Arial" w:eastAsia="Times New Roman" w:hAnsi="Arial" w:cs="Arial"/>
            <w:i/>
            <w:iCs/>
            <w:color w:val="008000"/>
            <w:sz w:val="11"/>
            <w:szCs w:val="11"/>
            <w:lang w:eastAsia="ru-RU"/>
          </w:rPr>
          <w:t>См. те</w:t>
        </w:r>
        <w:proofErr w:type="gramStart"/>
        <w:r w:rsidR="00BB47AD" w:rsidRPr="00BB47AD">
          <w:rPr>
            <w:rFonts w:ascii="Arial" w:eastAsia="Times New Roman" w:hAnsi="Arial" w:cs="Arial"/>
            <w:i/>
            <w:iCs/>
            <w:color w:val="008000"/>
            <w:sz w:val="11"/>
            <w:szCs w:val="11"/>
            <w:lang w:eastAsia="ru-RU"/>
          </w:rPr>
          <w:t>кст ст</w:t>
        </w:r>
        <w:proofErr w:type="gramEnd"/>
        <w:r w:rsidR="00BB47AD" w:rsidRPr="00BB47AD">
          <w:rPr>
            <w:rFonts w:ascii="Arial" w:eastAsia="Times New Roman" w:hAnsi="Arial" w:cs="Arial"/>
            <w:i/>
            <w:iCs/>
            <w:color w:val="008000"/>
            <w:sz w:val="11"/>
            <w:szCs w:val="11"/>
            <w:lang w:eastAsia="ru-RU"/>
          </w:rPr>
          <w:t>атьи в предыдущей редакции</w:t>
        </w:r>
      </w:hyperlink>
    </w:p>
    <w:p w:rsidR="00BB47AD" w:rsidRPr="00BB47AD" w:rsidRDefault="00BB47AD" w:rsidP="00BB47AD">
      <w:pPr>
        <w:spacing w:after="0" w:line="240" w:lineRule="auto"/>
        <w:rPr>
          <w:rFonts w:ascii="Arial" w:eastAsia="Times New Roman" w:hAnsi="Arial" w:cs="Arial"/>
          <w:color w:val="000000"/>
          <w:sz w:val="11"/>
          <w:szCs w:val="11"/>
          <w:lang w:eastAsia="ru-RU"/>
        </w:rPr>
      </w:pPr>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25.</w:t>
      </w:r>
      <w:r w:rsidRPr="00BB47AD">
        <w:rPr>
          <w:rFonts w:ascii="Arial" w:eastAsia="Times New Roman" w:hAnsi="Arial" w:cs="Arial"/>
          <w:color w:val="000000"/>
          <w:sz w:val="11"/>
          <w:szCs w:val="11"/>
          <w:lang w:eastAsia="ru-RU"/>
        </w:rPr>
        <w:t xml:space="preserve"> Финансовое обеспечение органов и учреждений системы профилактики безнадзорности и правонарушений несовершеннолетних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5" w:name="25001"/>
      <w:bookmarkEnd w:id="215"/>
      <w:r w:rsidRPr="00BB47AD">
        <w:rPr>
          <w:rFonts w:ascii="Arial" w:eastAsia="Times New Roman" w:hAnsi="Arial" w:cs="Arial"/>
          <w:color w:val="000000"/>
          <w:sz w:val="11"/>
          <w:szCs w:val="11"/>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6" w:name="38000"/>
      <w:bookmarkEnd w:id="216"/>
      <w:r w:rsidRPr="00BB47AD">
        <w:rPr>
          <w:rFonts w:ascii="Arial" w:eastAsia="Times New Roman" w:hAnsi="Arial" w:cs="Arial"/>
          <w:color w:val="000000"/>
          <w:sz w:val="11"/>
          <w:szCs w:val="11"/>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217" w:name="39000"/>
      <w:bookmarkEnd w:id="217"/>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84" w:anchor="10000"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29 декабря 2004 г. N 199-ФЗ пункт 3 статьи 25 настоящего Федерального закона изложен в новой редакции, вступающей в силу с 1 января 2005 г.</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85" w:anchor="39000"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8" w:name="250302"/>
      <w:bookmarkEnd w:id="218"/>
      <w:r w:rsidRPr="00BB47AD">
        <w:rPr>
          <w:rFonts w:ascii="Arial" w:eastAsia="Times New Roman" w:hAnsi="Arial" w:cs="Arial"/>
          <w:color w:val="000000"/>
          <w:sz w:val="11"/>
          <w:szCs w:val="11"/>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19" w:name="250303"/>
      <w:bookmarkEnd w:id="219"/>
      <w:r w:rsidRPr="00BB47AD">
        <w:rPr>
          <w:rFonts w:ascii="Arial" w:eastAsia="Times New Roman" w:hAnsi="Arial" w:cs="Arial"/>
          <w:color w:val="000000"/>
          <w:sz w:val="11"/>
          <w:szCs w:val="11"/>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86" w:anchor="1000" w:history="1">
        <w:r w:rsidRPr="00BB47AD">
          <w:rPr>
            <w:rFonts w:ascii="Arial" w:eastAsia="Times New Roman" w:hAnsi="Arial" w:cs="Arial"/>
            <w:i/>
            <w:iCs/>
            <w:color w:val="008000"/>
            <w:sz w:val="11"/>
            <w:szCs w:val="11"/>
            <w:u w:val="single"/>
            <w:lang w:eastAsia="ru-RU"/>
          </w:rPr>
          <w:t>Методику</w:t>
        </w:r>
      </w:hyperlink>
      <w:r w:rsidRPr="00BB47AD">
        <w:rPr>
          <w:rFonts w:ascii="Arial" w:eastAsia="Times New Roman" w:hAnsi="Arial" w:cs="Arial"/>
          <w:i/>
          <w:iCs/>
          <w:color w:val="800080"/>
          <w:sz w:val="11"/>
          <w:szCs w:val="11"/>
          <w:lang w:eastAsia="ru-RU"/>
        </w:rPr>
        <w:t xml:space="preserve"> распределения между субъектами РФ субвенций из федерального бюджета на реализацию некоторых полномочий, передаваемых РФ органам государственной власти субъектов РФ, утвержденную </w:t>
      </w:r>
      <w:hyperlink r:id="rId187"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11 ноября 2005 г. N 677</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bookmarkStart w:id="220" w:name="25307"/>
    <w:bookmarkEnd w:id="220"/>
    <w:p w:rsidR="00BB47AD" w:rsidRPr="00BB47AD" w:rsidRDefault="00315525"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fldChar w:fldCharType="begin"/>
      </w:r>
      <w:r w:rsidR="00BB47AD" w:rsidRPr="00BB47AD">
        <w:rPr>
          <w:rFonts w:ascii="Arial" w:eastAsia="Times New Roman" w:hAnsi="Arial" w:cs="Arial"/>
          <w:color w:val="000000"/>
          <w:sz w:val="11"/>
          <w:szCs w:val="11"/>
          <w:lang w:eastAsia="ru-RU"/>
        </w:rPr>
        <w:instrText xml:space="preserve"> HYPERLINK "http://base.garant.ru/12141657/" \l "1000" </w:instrText>
      </w:r>
      <w:r w:rsidRPr="00BB47AD">
        <w:rPr>
          <w:rFonts w:ascii="Arial" w:eastAsia="Times New Roman" w:hAnsi="Arial" w:cs="Arial"/>
          <w:color w:val="000000"/>
          <w:sz w:val="11"/>
          <w:szCs w:val="11"/>
          <w:lang w:eastAsia="ru-RU"/>
        </w:rPr>
        <w:fldChar w:fldCharType="separate"/>
      </w:r>
      <w:r w:rsidR="00BB47AD" w:rsidRPr="00BB47AD">
        <w:rPr>
          <w:rFonts w:ascii="Arial" w:eastAsia="Times New Roman" w:hAnsi="Arial" w:cs="Arial"/>
          <w:color w:val="008000"/>
          <w:sz w:val="11"/>
          <w:szCs w:val="11"/>
          <w:lang w:eastAsia="ru-RU"/>
        </w:rPr>
        <w:t>Порядок</w:t>
      </w:r>
      <w:r w:rsidRPr="00BB47AD">
        <w:rPr>
          <w:rFonts w:ascii="Arial" w:eastAsia="Times New Roman" w:hAnsi="Arial" w:cs="Arial"/>
          <w:color w:val="000000"/>
          <w:sz w:val="11"/>
          <w:szCs w:val="11"/>
          <w:lang w:eastAsia="ru-RU"/>
        </w:rPr>
        <w:fldChar w:fldCharType="end"/>
      </w:r>
      <w:r w:rsidR="00BB47AD" w:rsidRPr="00BB47AD">
        <w:rPr>
          <w:rFonts w:ascii="Arial" w:eastAsia="Times New Roman" w:hAnsi="Arial" w:cs="Arial"/>
          <w:color w:val="000000"/>
          <w:sz w:val="11"/>
          <w:szCs w:val="11"/>
          <w:lang w:eastAsia="ru-RU"/>
        </w:rPr>
        <w:t xml:space="preserve"> расходования и учета средств на предоставление субвенций устанавливается Правительством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Средства на реализацию указанных полномочий носят целевой характер и не могут быть использованы на другие цели.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BB47AD">
        <w:rPr>
          <w:rFonts w:ascii="Arial" w:eastAsia="Times New Roman" w:hAnsi="Arial" w:cs="Arial"/>
          <w:color w:val="000000"/>
          <w:sz w:val="11"/>
          <w:szCs w:val="11"/>
          <w:lang w:eastAsia="ru-RU"/>
        </w:rPr>
        <w:t>дств в п</w:t>
      </w:r>
      <w:proofErr w:type="gramEnd"/>
      <w:r w:rsidRPr="00BB47AD">
        <w:rPr>
          <w:rFonts w:ascii="Arial" w:eastAsia="Times New Roman" w:hAnsi="Arial" w:cs="Arial"/>
          <w:color w:val="000000"/>
          <w:sz w:val="11"/>
          <w:szCs w:val="11"/>
          <w:lang w:eastAsia="ru-RU"/>
        </w:rPr>
        <w:t xml:space="preserve">орядке, установленном </w:t>
      </w:r>
      <w:hyperlink r:id="rId188" w:anchor="289" w:history="1">
        <w:r w:rsidRPr="00BB47AD">
          <w:rPr>
            <w:rFonts w:ascii="Arial" w:eastAsia="Times New Roman" w:hAnsi="Arial" w:cs="Arial"/>
            <w:color w:val="008000"/>
            <w:sz w:val="11"/>
            <w:szCs w:val="11"/>
            <w:lang w:eastAsia="ru-RU"/>
          </w:rPr>
          <w:t>законодательством</w:t>
        </w:r>
      </w:hyperlink>
      <w:r w:rsidRPr="00BB47AD">
        <w:rPr>
          <w:rFonts w:ascii="Arial" w:eastAsia="Times New Roman" w:hAnsi="Arial" w:cs="Arial"/>
          <w:color w:val="000000"/>
          <w:sz w:val="11"/>
          <w:szCs w:val="11"/>
          <w:lang w:eastAsia="ru-RU"/>
        </w:rPr>
        <w:t xml:space="preserve">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1" w:name="250311"/>
      <w:bookmarkEnd w:id="221"/>
      <w:proofErr w:type="gramStart"/>
      <w:r w:rsidRPr="00BB47AD">
        <w:rPr>
          <w:rFonts w:ascii="Arial" w:eastAsia="Times New Roman" w:hAnsi="Arial" w:cs="Arial"/>
          <w:color w:val="000000"/>
          <w:sz w:val="11"/>
          <w:szCs w:val="11"/>
          <w:lang w:eastAsia="ru-RU"/>
        </w:rPr>
        <w:t>Контроль за</w:t>
      </w:r>
      <w:proofErr w:type="gramEnd"/>
      <w:r w:rsidRPr="00BB47AD">
        <w:rPr>
          <w:rFonts w:ascii="Arial" w:eastAsia="Times New Roman" w:hAnsi="Arial" w:cs="Arial"/>
          <w:color w:val="000000"/>
          <w:sz w:val="11"/>
          <w:szCs w:val="11"/>
          <w:lang w:eastAsia="ru-RU"/>
        </w:rPr>
        <w:t xml:space="preserve"> расходованием средств осуществляется </w:t>
      </w:r>
      <w:hyperlink r:id="rId189" w:anchor="1001" w:history="1">
        <w:r w:rsidRPr="00BB47AD">
          <w:rPr>
            <w:rFonts w:ascii="Arial" w:eastAsia="Times New Roman" w:hAnsi="Arial" w:cs="Arial"/>
            <w:color w:val="008000"/>
            <w:sz w:val="11"/>
            <w:szCs w:val="11"/>
            <w:lang w:eastAsia="ru-RU"/>
          </w:rPr>
          <w:t>федеральным органом исполнительной власти</w:t>
        </w:r>
      </w:hyperlink>
      <w:r w:rsidRPr="00BB47AD">
        <w:rPr>
          <w:rFonts w:ascii="Arial" w:eastAsia="Times New Roman" w:hAnsi="Arial" w:cs="Arial"/>
          <w:color w:val="000000"/>
          <w:sz w:val="11"/>
          <w:szCs w:val="11"/>
          <w:lang w:eastAsia="ru-RU"/>
        </w:rPr>
        <w:t>,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90" w:anchor="1000" w:history="1">
        <w:r w:rsidRPr="00BB47AD">
          <w:rPr>
            <w:rFonts w:ascii="Arial" w:eastAsia="Times New Roman" w:hAnsi="Arial" w:cs="Arial"/>
            <w:i/>
            <w:iCs/>
            <w:color w:val="008000"/>
            <w:sz w:val="11"/>
            <w:szCs w:val="11"/>
            <w:u w:val="single"/>
            <w:lang w:eastAsia="ru-RU"/>
          </w:rPr>
          <w:t>Положение</w:t>
        </w:r>
      </w:hyperlink>
      <w:r w:rsidRPr="00BB47AD">
        <w:rPr>
          <w:rFonts w:ascii="Arial" w:eastAsia="Times New Roman" w:hAnsi="Arial" w:cs="Arial"/>
          <w:i/>
          <w:iCs/>
          <w:color w:val="800080"/>
          <w:sz w:val="11"/>
          <w:szCs w:val="11"/>
          <w:lang w:eastAsia="ru-RU"/>
        </w:rPr>
        <w:t xml:space="preserve"> об осуществлении и финансировании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 утвержденное </w:t>
      </w:r>
      <w:hyperlink r:id="rId191" w:history="1">
        <w:r w:rsidRPr="00BB47AD">
          <w:rPr>
            <w:rFonts w:ascii="Arial" w:eastAsia="Times New Roman" w:hAnsi="Arial" w:cs="Arial"/>
            <w:i/>
            <w:iCs/>
            <w:color w:val="008000"/>
            <w:sz w:val="11"/>
            <w:szCs w:val="11"/>
            <w:u w:val="single"/>
            <w:lang w:eastAsia="ru-RU"/>
          </w:rPr>
          <w:t>постановлением</w:t>
        </w:r>
      </w:hyperlink>
      <w:r w:rsidRPr="00BB47AD">
        <w:rPr>
          <w:rFonts w:ascii="Arial" w:eastAsia="Times New Roman" w:hAnsi="Arial" w:cs="Arial"/>
          <w:i/>
          <w:iCs/>
          <w:color w:val="800080"/>
          <w:sz w:val="11"/>
          <w:szCs w:val="11"/>
          <w:lang w:eastAsia="ru-RU"/>
        </w:rPr>
        <w:t xml:space="preserve"> Правительства РФ от 26 октября 2000 г. N 822</w:t>
      </w:r>
    </w:p>
    <w:p w:rsidR="00BB47AD" w:rsidRPr="00BB47AD" w:rsidRDefault="00BB47AD" w:rsidP="00BB47AD">
      <w:pPr>
        <w:spacing w:after="0" w:line="240" w:lineRule="auto"/>
        <w:rPr>
          <w:rFonts w:ascii="Arial" w:eastAsia="Times New Roman" w:hAnsi="Arial" w:cs="Arial"/>
          <w:i/>
          <w:iCs/>
          <w:color w:val="800080"/>
          <w:sz w:val="11"/>
          <w:szCs w:val="11"/>
          <w:lang w:eastAsia="ru-RU"/>
        </w:rPr>
      </w:pPr>
      <w:bookmarkStart w:id="222" w:name="25004"/>
      <w:bookmarkEnd w:id="222"/>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92" w:anchor="2"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13 октября 2009 г. N 233-ФЗ в пункт 4 статьи 25 настоящего Федерального закона внесены изменения</w:t>
      </w:r>
    </w:p>
    <w:p w:rsidR="00BB47AD" w:rsidRPr="00BB47AD" w:rsidRDefault="00315525" w:rsidP="00BB47AD">
      <w:pPr>
        <w:spacing w:after="0" w:line="240" w:lineRule="auto"/>
        <w:rPr>
          <w:rFonts w:ascii="Arial" w:eastAsia="Times New Roman" w:hAnsi="Arial" w:cs="Arial"/>
          <w:i/>
          <w:iCs/>
          <w:color w:val="800080"/>
          <w:sz w:val="11"/>
          <w:szCs w:val="11"/>
          <w:lang w:eastAsia="ru-RU"/>
        </w:rPr>
      </w:pPr>
      <w:hyperlink r:id="rId193" w:anchor="25004" w:history="1">
        <w:r w:rsidR="00BB47AD" w:rsidRPr="00BB47AD">
          <w:rPr>
            <w:rFonts w:ascii="Arial" w:eastAsia="Times New Roman" w:hAnsi="Arial" w:cs="Arial"/>
            <w:i/>
            <w:iCs/>
            <w:color w:val="008000"/>
            <w:sz w:val="11"/>
            <w:szCs w:val="11"/>
            <w:lang w:eastAsia="ru-RU"/>
          </w:rPr>
          <w:t>См. текст пункта в предыдущей редакции</w:t>
        </w:r>
      </w:hyperlink>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BB47AD" w:rsidRPr="00BB47AD" w:rsidRDefault="00BB47AD" w:rsidP="00BB47AD">
      <w:pPr>
        <w:spacing w:after="0"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194" w:anchor="25"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25 настоящего Федерального закона</w:t>
      </w:r>
    </w:p>
    <w:p w:rsidR="00BB47AD" w:rsidRPr="00BB47AD" w:rsidRDefault="00BB47AD" w:rsidP="00BB47AD">
      <w:pPr>
        <w:spacing w:after="0" w:line="240" w:lineRule="auto"/>
        <w:rPr>
          <w:rFonts w:ascii="Arial" w:eastAsia="Times New Roman" w:hAnsi="Arial" w:cs="Arial"/>
          <w:color w:val="000000"/>
          <w:sz w:val="11"/>
          <w:szCs w:val="11"/>
          <w:lang w:eastAsia="ru-RU"/>
        </w:rPr>
      </w:pPr>
      <w:bookmarkStart w:id="223" w:name="251"/>
      <w:bookmarkEnd w:id="223"/>
    </w:p>
    <w:p w:rsidR="00BB47AD" w:rsidRPr="00BB47AD" w:rsidRDefault="00BB47AD" w:rsidP="00BB47AD">
      <w:pPr>
        <w:spacing w:after="0" w:line="240" w:lineRule="auto"/>
        <w:rPr>
          <w:rFonts w:ascii="Arial" w:eastAsia="Times New Roman" w:hAnsi="Arial" w:cs="Arial"/>
          <w:i/>
          <w:iCs/>
          <w:color w:val="800080"/>
          <w:sz w:val="11"/>
          <w:szCs w:val="11"/>
          <w:lang w:eastAsia="ru-RU"/>
        </w:rPr>
      </w:pPr>
      <w:r w:rsidRPr="00BB47AD">
        <w:rPr>
          <w:rFonts w:ascii="Arial" w:eastAsia="Times New Roman" w:hAnsi="Arial" w:cs="Arial"/>
          <w:i/>
          <w:iCs/>
          <w:color w:val="800080"/>
          <w:sz w:val="10"/>
          <w:lang w:eastAsia="ru-RU"/>
        </w:rPr>
        <w:t xml:space="preserve">Информация об </w:t>
      </w:r>
      <w:proofErr w:type="spellStart"/>
      <w:r w:rsidRPr="00BB47AD">
        <w:rPr>
          <w:rFonts w:ascii="Arial" w:eastAsia="Times New Roman" w:hAnsi="Arial" w:cs="Arial"/>
          <w:i/>
          <w:iCs/>
          <w:color w:val="800080"/>
          <w:sz w:val="10"/>
          <w:lang w:eastAsia="ru-RU"/>
        </w:rPr>
        <w:t>изменениях:</w:t>
      </w:r>
      <w:hyperlink r:id="rId195" w:anchor="3" w:history="1">
        <w:r w:rsidRPr="00BB47AD">
          <w:rPr>
            <w:rFonts w:ascii="Arial" w:eastAsia="Times New Roman" w:hAnsi="Arial" w:cs="Arial"/>
            <w:i/>
            <w:iCs/>
            <w:color w:val="26579A"/>
            <w:sz w:val="11"/>
            <w:szCs w:val="11"/>
            <w:lang w:eastAsia="ru-RU"/>
          </w:rPr>
          <w:t>Федеральным</w:t>
        </w:r>
        <w:proofErr w:type="spellEnd"/>
        <w:r w:rsidRPr="00BB47AD">
          <w:rPr>
            <w:rFonts w:ascii="Arial" w:eastAsia="Times New Roman" w:hAnsi="Arial" w:cs="Arial"/>
            <w:i/>
            <w:iCs/>
            <w:color w:val="26579A"/>
            <w:sz w:val="11"/>
            <w:szCs w:val="11"/>
            <w:lang w:eastAsia="ru-RU"/>
          </w:rPr>
          <w:t xml:space="preserve"> законом</w:t>
        </w:r>
      </w:hyperlink>
      <w:r w:rsidRPr="00BB47AD">
        <w:rPr>
          <w:rFonts w:ascii="Arial" w:eastAsia="Times New Roman" w:hAnsi="Arial" w:cs="Arial"/>
          <w:i/>
          <w:iCs/>
          <w:color w:val="800080"/>
          <w:sz w:val="11"/>
          <w:szCs w:val="11"/>
          <w:lang w:eastAsia="ru-RU"/>
        </w:rPr>
        <w:t xml:space="preserve"> от 13 октября 2009 г. N 233-ФЗ глава II настоящего Федерального закона дополнена статьей 25.1</w:t>
      </w:r>
    </w:p>
    <w:p w:rsidR="00BB47AD" w:rsidRPr="00BB47AD" w:rsidRDefault="00BB47AD" w:rsidP="00BB47AD">
      <w:pPr>
        <w:spacing w:after="0" w:line="240" w:lineRule="auto"/>
        <w:rPr>
          <w:rFonts w:ascii="Arial" w:eastAsia="Times New Roman" w:hAnsi="Arial" w:cs="Arial"/>
          <w:color w:val="000000"/>
          <w:sz w:val="11"/>
          <w:szCs w:val="11"/>
          <w:lang w:eastAsia="ru-RU"/>
        </w:rPr>
      </w:pPr>
      <w:r w:rsidRPr="00BB47AD">
        <w:rPr>
          <w:rFonts w:ascii="Arial" w:eastAsia="Times New Roman" w:hAnsi="Arial" w:cs="Arial"/>
          <w:b/>
          <w:bCs/>
          <w:color w:val="000080"/>
          <w:sz w:val="11"/>
          <w:lang w:eastAsia="ru-RU"/>
        </w:rPr>
        <w:t>Статья 25.1</w:t>
      </w:r>
      <w:r w:rsidRPr="00BB47AD">
        <w:rPr>
          <w:rFonts w:ascii="Arial" w:eastAsia="Times New Roman" w:hAnsi="Arial" w:cs="Arial"/>
          <w:color w:val="000000"/>
          <w:sz w:val="11"/>
          <w:szCs w:val="11"/>
          <w:lang w:eastAsia="ru-RU"/>
        </w:rPr>
        <w:t xml:space="preserve">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4" w:name="25101"/>
      <w:bookmarkEnd w:id="224"/>
      <w:r w:rsidRPr="00BB47AD">
        <w:rPr>
          <w:rFonts w:ascii="Arial" w:eastAsia="Times New Roman" w:hAnsi="Arial" w:cs="Arial"/>
          <w:color w:val="000000"/>
          <w:sz w:val="11"/>
          <w:szCs w:val="11"/>
          <w:lang w:eastAsia="ru-RU"/>
        </w:rPr>
        <w:t xml:space="preserve">1. </w:t>
      </w:r>
      <w:proofErr w:type="gramStart"/>
      <w:r w:rsidRPr="00BB47AD">
        <w:rPr>
          <w:rFonts w:ascii="Arial" w:eastAsia="Times New Roman" w:hAnsi="Arial" w:cs="Arial"/>
          <w:color w:val="000000"/>
          <w:sz w:val="11"/>
          <w:szCs w:val="11"/>
          <w:lang w:eastAsia="ru-RU"/>
        </w:rPr>
        <w:t xml:space="preserve">Органы государственной власти субъектов Российской Федерации осуществляют переданные им Российской Федерацией в соответствии с </w:t>
      </w:r>
      <w:hyperlink r:id="rId196" w:anchor="39000" w:history="1">
        <w:r w:rsidRPr="00BB47AD">
          <w:rPr>
            <w:rFonts w:ascii="Arial" w:eastAsia="Times New Roman" w:hAnsi="Arial" w:cs="Arial"/>
            <w:color w:val="008000"/>
            <w:sz w:val="11"/>
            <w:szCs w:val="11"/>
            <w:lang w:eastAsia="ru-RU"/>
          </w:rPr>
          <w:t>пунктом 3 статьи 25</w:t>
        </w:r>
      </w:hyperlink>
      <w:r w:rsidRPr="00BB47AD">
        <w:rPr>
          <w:rFonts w:ascii="Arial" w:eastAsia="Times New Roman" w:hAnsi="Arial" w:cs="Arial"/>
          <w:color w:val="000000"/>
          <w:sz w:val="11"/>
          <w:szCs w:val="11"/>
          <w:lang w:eastAsia="ru-RU"/>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BB47AD">
        <w:rPr>
          <w:rFonts w:ascii="Arial" w:eastAsia="Times New Roman" w:hAnsi="Arial" w:cs="Arial"/>
          <w:color w:val="000000"/>
          <w:sz w:val="11"/>
          <w:szCs w:val="11"/>
          <w:lang w:eastAsia="ru-RU"/>
        </w:rPr>
        <w:t>контролю за</w:t>
      </w:r>
      <w:proofErr w:type="gramEnd"/>
      <w:r w:rsidRPr="00BB47AD">
        <w:rPr>
          <w:rFonts w:ascii="Arial" w:eastAsia="Times New Roman" w:hAnsi="Arial" w:cs="Arial"/>
          <w:color w:val="000000"/>
          <w:sz w:val="11"/>
          <w:szCs w:val="11"/>
          <w:lang w:eastAsia="ru-RU"/>
        </w:rPr>
        <w:t xml:space="preserve"> указанной сферой деятельности.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 xml:space="preserve">Финансовое обеспечение указанной сферы деятельности осуществляется в порядке, установленном </w:t>
      </w:r>
      <w:hyperlink r:id="rId197" w:anchor="25" w:history="1">
        <w:r w:rsidRPr="00BB47AD">
          <w:rPr>
            <w:rFonts w:ascii="Arial" w:eastAsia="Times New Roman" w:hAnsi="Arial" w:cs="Arial"/>
            <w:color w:val="008000"/>
            <w:sz w:val="11"/>
            <w:szCs w:val="11"/>
            <w:lang w:eastAsia="ru-RU"/>
          </w:rPr>
          <w:t>статьей 25</w:t>
        </w:r>
      </w:hyperlink>
      <w:r w:rsidRPr="00BB47AD">
        <w:rPr>
          <w:rFonts w:ascii="Arial" w:eastAsia="Times New Roman" w:hAnsi="Arial" w:cs="Arial"/>
          <w:color w:val="000000"/>
          <w:sz w:val="11"/>
          <w:szCs w:val="11"/>
          <w:lang w:eastAsia="ru-RU"/>
        </w:rPr>
        <w:t xml:space="preserve"> настоящего Федерального закона.</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5" w:name="35"/>
      <w:bookmarkEnd w:id="225"/>
      <w:r w:rsidRPr="00BB47AD">
        <w:rPr>
          <w:rFonts w:ascii="Arial" w:eastAsia="Times New Roman" w:hAnsi="Arial" w:cs="Arial"/>
          <w:color w:val="000000"/>
          <w:sz w:val="11"/>
          <w:szCs w:val="11"/>
          <w:lang w:eastAsia="ru-RU"/>
        </w:rPr>
        <w:t xml:space="preserve">2. </w:t>
      </w:r>
      <w:proofErr w:type="gramStart"/>
      <w:r w:rsidRPr="00BB47AD">
        <w:rPr>
          <w:rFonts w:ascii="Arial" w:eastAsia="Times New Roman" w:hAnsi="Arial" w:cs="Arial"/>
          <w:color w:val="000000"/>
          <w:sz w:val="11"/>
          <w:szCs w:val="11"/>
          <w:lang w:eastAsia="ru-RU"/>
        </w:rPr>
        <w:t>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proofErr w:type="gramEnd"/>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r w:rsidRPr="00BB47AD">
        <w:rPr>
          <w:rFonts w:ascii="Arial" w:eastAsia="Times New Roman" w:hAnsi="Arial" w:cs="Arial"/>
          <w:color w:val="000000"/>
          <w:sz w:val="11"/>
          <w:szCs w:val="11"/>
          <w:lang w:eastAsia="ru-RU"/>
        </w:rPr>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6" w:name="25103"/>
      <w:bookmarkEnd w:id="226"/>
      <w:r w:rsidRPr="00BB47AD">
        <w:rPr>
          <w:rFonts w:ascii="Arial" w:eastAsia="Times New Roman" w:hAnsi="Arial" w:cs="Arial"/>
          <w:color w:val="000000"/>
          <w:sz w:val="11"/>
          <w:szCs w:val="11"/>
          <w:lang w:eastAsia="ru-RU"/>
        </w:rPr>
        <w:t xml:space="preserve">3. </w:t>
      </w:r>
      <w:proofErr w:type="gramStart"/>
      <w:r w:rsidRPr="00BB47AD">
        <w:rPr>
          <w:rFonts w:ascii="Arial" w:eastAsia="Times New Roman" w:hAnsi="Arial" w:cs="Arial"/>
          <w:color w:val="000000"/>
          <w:sz w:val="11"/>
          <w:szCs w:val="11"/>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 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w:t>
      </w:r>
      <w:proofErr w:type="gramEnd"/>
      <w:r w:rsidRPr="00BB47AD">
        <w:rPr>
          <w:rFonts w:ascii="Arial" w:eastAsia="Times New Roman" w:hAnsi="Arial" w:cs="Arial"/>
          <w:color w:val="000000"/>
          <w:sz w:val="11"/>
          <w:szCs w:val="11"/>
          <w:lang w:eastAsia="ru-RU"/>
        </w:rPr>
        <w:t xml:space="preserve"> в детское учреждение.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7" w:name="25104"/>
      <w:bookmarkEnd w:id="227"/>
      <w:r w:rsidRPr="00BB47AD">
        <w:rPr>
          <w:rFonts w:ascii="Arial" w:eastAsia="Times New Roman" w:hAnsi="Arial" w:cs="Arial"/>
          <w:color w:val="000000"/>
          <w:sz w:val="11"/>
          <w:szCs w:val="11"/>
          <w:lang w:eastAsia="ru-RU"/>
        </w:rPr>
        <w:t>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8" w:name="25105"/>
      <w:bookmarkEnd w:id="228"/>
      <w:r w:rsidRPr="00BB47AD">
        <w:rPr>
          <w:rFonts w:ascii="Arial" w:eastAsia="Times New Roman" w:hAnsi="Arial" w:cs="Arial"/>
          <w:color w:val="000000"/>
          <w:sz w:val="11"/>
          <w:szCs w:val="11"/>
          <w:lang w:eastAsia="ru-RU"/>
        </w:rPr>
        <w:t xml:space="preserve">5.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w:t>
      </w:r>
      <w:hyperlink r:id="rId198" w:anchor="13" w:history="1">
        <w:r w:rsidRPr="00BB47AD">
          <w:rPr>
            <w:rFonts w:ascii="Arial" w:eastAsia="Times New Roman" w:hAnsi="Arial" w:cs="Arial"/>
            <w:color w:val="008000"/>
            <w:sz w:val="11"/>
            <w:szCs w:val="11"/>
            <w:lang w:eastAsia="ru-RU"/>
          </w:rPr>
          <w:t>статьей 13</w:t>
        </w:r>
      </w:hyperlink>
      <w:r w:rsidRPr="00BB47AD">
        <w:rPr>
          <w:rFonts w:ascii="Arial" w:eastAsia="Times New Roman" w:hAnsi="Arial" w:cs="Arial"/>
          <w:color w:val="000000"/>
          <w:sz w:val="11"/>
          <w:szCs w:val="11"/>
          <w:lang w:eastAsia="ru-RU"/>
        </w:rPr>
        <w:t xml:space="preserve"> настоящего Федерального закона в случаях:</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29" w:name="251051"/>
      <w:bookmarkEnd w:id="229"/>
      <w:r w:rsidRPr="00BB47AD">
        <w:rPr>
          <w:rFonts w:ascii="Arial" w:eastAsia="Times New Roman" w:hAnsi="Arial" w:cs="Arial"/>
          <w:color w:val="000000"/>
          <w:sz w:val="11"/>
          <w:szCs w:val="11"/>
          <w:lang w:eastAsia="ru-RU"/>
        </w:rPr>
        <w:t>1) отказа родителей или иных законных представителей принять несовершеннолетнего в семью;</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0" w:name="251052"/>
      <w:bookmarkEnd w:id="230"/>
      <w:r w:rsidRPr="00BB47AD">
        <w:rPr>
          <w:rFonts w:ascii="Arial" w:eastAsia="Times New Roman" w:hAnsi="Arial" w:cs="Arial"/>
          <w:color w:val="000000"/>
          <w:sz w:val="11"/>
          <w:szCs w:val="11"/>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1" w:name="251053"/>
      <w:bookmarkEnd w:id="231"/>
      <w:r w:rsidRPr="00BB47AD">
        <w:rPr>
          <w:rFonts w:ascii="Arial" w:eastAsia="Times New Roman" w:hAnsi="Arial" w:cs="Arial"/>
          <w:color w:val="000000"/>
          <w:sz w:val="11"/>
          <w:szCs w:val="11"/>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2" w:name="25106"/>
      <w:bookmarkEnd w:id="232"/>
      <w:r w:rsidRPr="00BB47AD">
        <w:rPr>
          <w:rFonts w:ascii="Arial" w:eastAsia="Times New Roman" w:hAnsi="Arial" w:cs="Arial"/>
          <w:color w:val="000000"/>
          <w:sz w:val="11"/>
          <w:szCs w:val="11"/>
          <w:lang w:eastAsia="ru-RU"/>
        </w:rPr>
        <w:t>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3" w:name="25107"/>
      <w:bookmarkEnd w:id="233"/>
      <w:r w:rsidRPr="00BB47AD">
        <w:rPr>
          <w:rFonts w:ascii="Arial" w:eastAsia="Times New Roman" w:hAnsi="Arial" w:cs="Arial"/>
          <w:color w:val="000000"/>
          <w:sz w:val="11"/>
          <w:szCs w:val="11"/>
          <w:lang w:eastAsia="ru-RU"/>
        </w:rPr>
        <w:t xml:space="preserve">7. </w:t>
      </w:r>
      <w:hyperlink r:id="rId199" w:anchor="1000" w:history="1">
        <w:r w:rsidRPr="00BB47AD">
          <w:rPr>
            <w:rFonts w:ascii="Arial" w:eastAsia="Times New Roman" w:hAnsi="Arial" w:cs="Arial"/>
            <w:color w:val="008000"/>
            <w:sz w:val="11"/>
            <w:szCs w:val="11"/>
            <w:lang w:eastAsia="ru-RU"/>
          </w:rPr>
          <w:t>Перечень</w:t>
        </w:r>
      </w:hyperlink>
      <w:r w:rsidRPr="00BB47AD">
        <w:rPr>
          <w:rFonts w:ascii="Arial" w:eastAsia="Times New Roman" w:hAnsi="Arial" w:cs="Arial"/>
          <w:color w:val="000000"/>
          <w:sz w:val="11"/>
          <w:szCs w:val="11"/>
          <w:lang w:eastAsia="ru-RU"/>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w:t>
      </w:r>
      <w:hyperlink r:id="rId200" w:anchor="1" w:history="1">
        <w:r w:rsidRPr="00BB47AD">
          <w:rPr>
            <w:rFonts w:ascii="Arial" w:eastAsia="Times New Roman" w:hAnsi="Arial" w:cs="Arial"/>
            <w:color w:val="008000"/>
            <w:sz w:val="11"/>
            <w:szCs w:val="11"/>
            <w:lang w:eastAsia="ru-RU"/>
          </w:rPr>
          <w:t>формы</w:t>
        </w:r>
      </w:hyperlink>
      <w:r w:rsidRPr="00BB47AD">
        <w:rPr>
          <w:rFonts w:ascii="Arial" w:eastAsia="Times New Roman" w:hAnsi="Arial" w:cs="Arial"/>
          <w:color w:val="000000"/>
          <w:sz w:val="11"/>
          <w:szCs w:val="11"/>
          <w:lang w:eastAsia="ru-RU"/>
        </w:rPr>
        <w:t xml:space="preserve">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4" w:name="25108"/>
      <w:bookmarkEnd w:id="234"/>
      <w:r w:rsidRPr="00BB47AD">
        <w:rPr>
          <w:rFonts w:ascii="Arial" w:eastAsia="Times New Roman" w:hAnsi="Arial" w:cs="Arial"/>
          <w:color w:val="000000"/>
          <w:sz w:val="11"/>
          <w:szCs w:val="11"/>
          <w:lang w:eastAsia="ru-RU"/>
        </w:rPr>
        <w:t xml:space="preserve">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территорий государств - участников Содружества Независимых Государств устанавливается </w:t>
      </w:r>
      <w:hyperlink r:id="rId201" w:history="1">
        <w:r w:rsidRPr="00BB47AD">
          <w:rPr>
            <w:rFonts w:ascii="Arial" w:eastAsia="Times New Roman" w:hAnsi="Arial" w:cs="Arial"/>
            <w:color w:val="008000"/>
            <w:sz w:val="11"/>
            <w:szCs w:val="11"/>
            <w:lang w:eastAsia="ru-RU"/>
          </w:rPr>
          <w:t>Соглашением</w:t>
        </w:r>
      </w:hyperlink>
      <w:r w:rsidRPr="00BB47AD">
        <w:rPr>
          <w:rFonts w:ascii="Arial" w:eastAsia="Times New Roman" w:hAnsi="Arial" w:cs="Arial"/>
          <w:color w:val="000000"/>
          <w:sz w:val="11"/>
          <w:szCs w:val="11"/>
          <w:lang w:eastAsia="ru-RU"/>
        </w:rPr>
        <w:t xml:space="preserve"> о сотрудничестве государств - участников Содружества Независимых Государств.</w:t>
      </w:r>
    </w:p>
    <w:p w:rsidR="00BB47AD" w:rsidRPr="00BB47AD" w:rsidRDefault="00BB47AD" w:rsidP="00BB47AD">
      <w:pPr>
        <w:spacing w:after="0" w:line="240" w:lineRule="auto"/>
        <w:ind w:firstLine="720"/>
        <w:rPr>
          <w:rFonts w:ascii="Arial" w:eastAsia="Times New Roman" w:hAnsi="Arial" w:cs="Arial"/>
          <w:color w:val="000000"/>
          <w:sz w:val="11"/>
          <w:szCs w:val="11"/>
          <w:lang w:eastAsia="ru-RU"/>
        </w:rPr>
      </w:pPr>
      <w:bookmarkStart w:id="235" w:name="25109"/>
      <w:bookmarkEnd w:id="235"/>
      <w:r w:rsidRPr="00BB47AD">
        <w:rPr>
          <w:rFonts w:ascii="Arial" w:eastAsia="Times New Roman" w:hAnsi="Arial" w:cs="Arial"/>
          <w:color w:val="000000"/>
          <w:sz w:val="11"/>
          <w:szCs w:val="11"/>
          <w:lang w:eastAsia="ru-RU"/>
        </w:rPr>
        <w:t>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p>
    <w:p w:rsidR="00BB47AD" w:rsidRPr="00BB47AD" w:rsidRDefault="00BB47AD" w:rsidP="00BB47AD">
      <w:pPr>
        <w:spacing w:after="141" w:line="240" w:lineRule="auto"/>
        <w:rPr>
          <w:rFonts w:ascii="Arial" w:eastAsia="Times New Roman" w:hAnsi="Arial" w:cs="Arial"/>
          <w:i/>
          <w:iCs/>
          <w:color w:val="800080"/>
          <w:sz w:val="11"/>
          <w:szCs w:val="11"/>
          <w:lang w:eastAsia="ru-RU"/>
        </w:rPr>
      </w:pPr>
      <w:proofErr w:type="spellStart"/>
      <w:r w:rsidRPr="00BB47AD">
        <w:rPr>
          <w:rFonts w:ascii="Arial" w:eastAsia="Times New Roman" w:hAnsi="Arial" w:cs="Arial"/>
          <w:i/>
          <w:iCs/>
          <w:color w:val="800080"/>
          <w:sz w:val="10"/>
          <w:lang w:eastAsia="ru-RU"/>
        </w:rPr>
        <w:t>ГАРАНТ</w:t>
      </w:r>
      <w:proofErr w:type="gramStart"/>
      <w:r w:rsidRPr="00BB47AD">
        <w:rPr>
          <w:rFonts w:ascii="Arial" w:eastAsia="Times New Roman" w:hAnsi="Arial" w:cs="Arial"/>
          <w:i/>
          <w:iCs/>
          <w:color w:val="800080"/>
          <w:sz w:val="10"/>
          <w:lang w:eastAsia="ru-RU"/>
        </w:rPr>
        <w:t>:</w:t>
      </w:r>
      <w:r w:rsidRPr="00BB47AD">
        <w:rPr>
          <w:rFonts w:ascii="Arial" w:eastAsia="Times New Roman" w:hAnsi="Arial" w:cs="Arial"/>
          <w:i/>
          <w:iCs/>
          <w:color w:val="800080"/>
          <w:sz w:val="11"/>
          <w:szCs w:val="11"/>
          <w:lang w:eastAsia="ru-RU"/>
        </w:rPr>
        <w:t>С</w:t>
      </w:r>
      <w:proofErr w:type="gramEnd"/>
      <w:r w:rsidRPr="00BB47AD">
        <w:rPr>
          <w:rFonts w:ascii="Arial" w:eastAsia="Times New Roman" w:hAnsi="Arial" w:cs="Arial"/>
          <w:i/>
          <w:iCs/>
          <w:color w:val="800080"/>
          <w:sz w:val="11"/>
          <w:szCs w:val="11"/>
          <w:lang w:eastAsia="ru-RU"/>
        </w:rPr>
        <w:t>м</w:t>
      </w:r>
      <w:proofErr w:type="spellEnd"/>
      <w:r w:rsidRPr="00BB47AD">
        <w:rPr>
          <w:rFonts w:ascii="Arial" w:eastAsia="Times New Roman" w:hAnsi="Arial" w:cs="Arial"/>
          <w:i/>
          <w:iCs/>
          <w:color w:val="800080"/>
          <w:sz w:val="11"/>
          <w:szCs w:val="11"/>
          <w:lang w:eastAsia="ru-RU"/>
        </w:rPr>
        <w:t xml:space="preserve">. </w:t>
      </w:r>
      <w:hyperlink r:id="rId202" w:anchor="251" w:history="1">
        <w:r w:rsidRPr="00BB47AD">
          <w:rPr>
            <w:rFonts w:ascii="Arial" w:eastAsia="Times New Roman" w:hAnsi="Arial" w:cs="Arial"/>
            <w:i/>
            <w:iCs/>
            <w:color w:val="008000"/>
            <w:sz w:val="11"/>
            <w:szCs w:val="11"/>
            <w:u w:val="single"/>
            <w:lang w:eastAsia="ru-RU"/>
          </w:rPr>
          <w:t>комментарии</w:t>
        </w:r>
      </w:hyperlink>
      <w:r w:rsidRPr="00BB47AD">
        <w:rPr>
          <w:rFonts w:ascii="Arial" w:eastAsia="Times New Roman" w:hAnsi="Arial" w:cs="Arial"/>
          <w:i/>
          <w:iCs/>
          <w:color w:val="800080"/>
          <w:sz w:val="11"/>
          <w:szCs w:val="11"/>
          <w:lang w:eastAsia="ru-RU"/>
        </w:rPr>
        <w:t xml:space="preserve"> к статье 25.1 настоящего Федерального закона</w:t>
      </w:r>
    </w:p>
    <w:tbl>
      <w:tblPr>
        <w:tblW w:w="5000" w:type="pct"/>
        <w:jc w:val="center"/>
        <w:tblCellSpacing w:w="15" w:type="dxa"/>
        <w:tblCellMar>
          <w:top w:w="15" w:type="dxa"/>
          <w:left w:w="15" w:type="dxa"/>
          <w:bottom w:w="15" w:type="dxa"/>
          <w:right w:w="15" w:type="dxa"/>
        </w:tblCellMar>
        <w:tblLook w:val="04A0"/>
      </w:tblPr>
      <w:tblGrid>
        <w:gridCol w:w="3153"/>
        <w:gridCol w:w="3138"/>
        <w:gridCol w:w="3154"/>
      </w:tblGrid>
      <w:tr w:rsidR="00BB47AD" w:rsidRPr="00BB47AD" w:rsidTr="00BB47AD">
        <w:trPr>
          <w:tblCellSpacing w:w="15" w:type="dxa"/>
          <w:jc w:val="center"/>
        </w:trPr>
        <w:tc>
          <w:tcPr>
            <w:tcW w:w="1650" w:type="pct"/>
            <w:vAlign w:val="center"/>
            <w:hideMark/>
          </w:tcPr>
          <w:p w:rsidR="00BB47AD" w:rsidRPr="00BB47AD" w:rsidRDefault="00BB47AD" w:rsidP="00BB47AD">
            <w:pPr>
              <w:spacing w:after="0" w:line="240" w:lineRule="auto"/>
              <w:rPr>
                <w:rFonts w:ascii="Arial" w:eastAsia="Times New Roman" w:hAnsi="Arial" w:cs="Arial"/>
                <w:sz w:val="24"/>
                <w:szCs w:val="24"/>
                <w:lang w:eastAsia="ru-RU"/>
              </w:rPr>
            </w:pPr>
            <w:r w:rsidRPr="00BB47AD">
              <w:rPr>
                <w:rFonts w:ascii="Arial" w:eastAsia="Times New Roman" w:hAnsi="Arial" w:cs="Arial"/>
                <w:sz w:val="24"/>
                <w:szCs w:val="24"/>
                <w:lang w:eastAsia="ru-RU"/>
              </w:rPr>
              <w:lastRenderedPageBreak/>
              <w:br/>
              <w:t xml:space="preserve">&lt;&lt; Глава I. </w:t>
            </w:r>
            <w:r w:rsidRPr="00BB47AD">
              <w:rPr>
                <w:rFonts w:ascii="Arial" w:eastAsia="Times New Roman" w:hAnsi="Arial" w:cs="Arial"/>
                <w:sz w:val="24"/>
                <w:szCs w:val="24"/>
                <w:lang w:eastAsia="ru-RU"/>
              </w:rPr>
              <w:br/>
            </w:r>
            <w:hyperlink r:id="rId203" w:history="1">
              <w:r w:rsidRPr="00BB47AD">
                <w:rPr>
                  <w:rFonts w:ascii="Arial" w:eastAsia="Times New Roman" w:hAnsi="Arial" w:cs="Arial"/>
                  <w:color w:val="26579A"/>
                  <w:sz w:val="24"/>
                  <w:szCs w:val="24"/>
                  <w:lang w:eastAsia="ru-RU"/>
                </w:rPr>
                <w:t xml:space="preserve">Общие положения </w:t>
              </w:r>
            </w:hyperlink>
          </w:p>
        </w:tc>
        <w:tc>
          <w:tcPr>
            <w:tcW w:w="1650" w:type="pct"/>
            <w:vAlign w:val="center"/>
            <w:hideMark/>
          </w:tcPr>
          <w:p w:rsidR="00BB47AD" w:rsidRPr="00BB47AD" w:rsidRDefault="00BB47AD" w:rsidP="00BB47AD">
            <w:pPr>
              <w:spacing w:after="0" w:line="240" w:lineRule="auto"/>
              <w:rPr>
                <w:rFonts w:ascii="Arial" w:eastAsia="Times New Roman" w:hAnsi="Arial" w:cs="Arial"/>
                <w:sz w:val="24"/>
                <w:szCs w:val="24"/>
                <w:lang w:eastAsia="ru-RU"/>
              </w:rPr>
            </w:pPr>
          </w:p>
        </w:tc>
        <w:tc>
          <w:tcPr>
            <w:tcW w:w="1650" w:type="pct"/>
            <w:vAlign w:val="center"/>
            <w:hideMark/>
          </w:tcPr>
          <w:p w:rsidR="00BB47AD" w:rsidRPr="00BB47AD" w:rsidRDefault="00BB47AD" w:rsidP="00BB47AD">
            <w:pPr>
              <w:spacing w:after="0" w:line="240" w:lineRule="auto"/>
              <w:jc w:val="right"/>
              <w:rPr>
                <w:rFonts w:ascii="Arial" w:eastAsia="Times New Roman" w:hAnsi="Arial" w:cs="Arial"/>
                <w:sz w:val="24"/>
                <w:szCs w:val="24"/>
                <w:lang w:eastAsia="ru-RU"/>
              </w:rPr>
            </w:pPr>
            <w:r w:rsidRPr="00BB47AD">
              <w:rPr>
                <w:rFonts w:ascii="Arial" w:eastAsia="Times New Roman" w:hAnsi="Arial" w:cs="Arial"/>
                <w:sz w:val="24"/>
                <w:szCs w:val="24"/>
                <w:lang w:eastAsia="ru-RU"/>
              </w:rPr>
              <w:br/>
              <w:t>Глава III. &gt;&gt;</w:t>
            </w:r>
            <w:r w:rsidRPr="00BB47AD">
              <w:rPr>
                <w:rFonts w:ascii="Arial" w:eastAsia="Times New Roman" w:hAnsi="Arial" w:cs="Arial"/>
                <w:sz w:val="24"/>
                <w:szCs w:val="24"/>
                <w:lang w:eastAsia="ru-RU"/>
              </w:rPr>
              <w:br/>
            </w:r>
            <w:hyperlink r:id="rId204" w:history="1">
              <w:r w:rsidRPr="00BB47AD">
                <w:rPr>
                  <w:rFonts w:ascii="Arial" w:eastAsia="Times New Roman" w:hAnsi="Arial" w:cs="Arial"/>
                  <w:color w:val="26579A"/>
                  <w:sz w:val="24"/>
                  <w:szCs w:val="24"/>
                  <w:lang w:eastAsia="ru-RU"/>
                </w:rPr>
                <w:t xml:space="preserve">Производство по материалам о помещении несовершеннолетних, не подлежащих уголовной ответственности, </w:t>
              </w:r>
              <w:proofErr w:type="gramStart"/>
              <w:r w:rsidRPr="00BB47AD">
                <w:rPr>
                  <w:rFonts w:ascii="Arial" w:eastAsia="Times New Roman" w:hAnsi="Arial" w:cs="Arial"/>
                  <w:color w:val="26579A"/>
                  <w:sz w:val="24"/>
                  <w:szCs w:val="24"/>
                  <w:lang w:eastAsia="ru-RU"/>
                </w:rPr>
                <w:t>в</w:t>
              </w:r>
              <w:proofErr w:type="gramEnd"/>
              <w:r w:rsidRPr="00BB47AD">
                <w:rPr>
                  <w:rFonts w:ascii="Arial" w:eastAsia="Times New Roman" w:hAnsi="Arial" w:cs="Arial"/>
                  <w:color w:val="26579A"/>
                  <w:sz w:val="24"/>
                  <w:szCs w:val="24"/>
                  <w:lang w:eastAsia="ru-RU"/>
                </w:rPr>
                <w:t xml:space="preserve"> специальные </w:t>
              </w:r>
            </w:hyperlink>
          </w:p>
        </w:tc>
      </w:tr>
    </w:tbl>
    <w:p w:rsidR="0057493B" w:rsidRDefault="0057493B"/>
    <w:sectPr w:rsidR="0057493B" w:rsidSect="005749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08"/>
  <w:characterSpacingControl w:val="doNotCompress"/>
  <w:compat/>
  <w:rsids>
    <w:rsidRoot w:val="00BB47AD"/>
    <w:rsid w:val="00022490"/>
    <w:rsid w:val="00315525"/>
    <w:rsid w:val="0057493B"/>
    <w:rsid w:val="00BB4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93B"/>
  </w:style>
  <w:style w:type="paragraph" w:styleId="1">
    <w:name w:val="heading 1"/>
    <w:basedOn w:val="a"/>
    <w:link w:val="10"/>
    <w:uiPriority w:val="9"/>
    <w:qFormat/>
    <w:rsid w:val="00BB47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B47AD"/>
    <w:pPr>
      <w:spacing w:before="100" w:beforeAutospacing="1" w:after="100" w:afterAutospacing="1" w:line="240" w:lineRule="auto"/>
      <w:outlineLvl w:val="1"/>
    </w:pPr>
    <w:rPr>
      <w:rFonts w:ascii="Times New Roman" w:eastAsia="Times New Roman" w:hAnsi="Times New Roman" w:cs="Times New Roman"/>
      <w:b/>
      <w:bCs/>
      <w:color w:val="003C80"/>
      <w:sz w:val="36"/>
      <w:szCs w:val="36"/>
      <w:lang w:eastAsia="ru-RU"/>
    </w:rPr>
  </w:style>
  <w:style w:type="paragraph" w:styleId="3">
    <w:name w:val="heading 3"/>
    <w:basedOn w:val="a"/>
    <w:link w:val="30"/>
    <w:uiPriority w:val="9"/>
    <w:qFormat/>
    <w:rsid w:val="00BB47AD"/>
    <w:pPr>
      <w:spacing w:before="100" w:beforeAutospacing="1" w:after="100" w:afterAutospacing="1" w:line="240" w:lineRule="auto"/>
      <w:outlineLvl w:val="2"/>
    </w:pPr>
    <w:rPr>
      <w:rFonts w:ascii="Times New Roman" w:eastAsia="Times New Roman" w:hAnsi="Times New Roman" w:cs="Times New Roman"/>
      <w:b/>
      <w:bCs/>
      <w:color w:val="003C80"/>
      <w:sz w:val="27"/>
      <w:szCs w:val="27"/>
      <w:lang w:eastAsia="ru-RU"/>
    </w:rPr>
  </w:style>
  <w:style w:type="paragraph" w:styleId="4">
    <w:name w:val="heading 4"/>
    <w:basedOn w:val="a"/>
    <w:link w:val="40"/>
    <w:uiPriority w:val="9"/>
    <w:qFormat/>
    <w:rsid w:val="00BB47AD"/>
    <w:pPr>
      <w:spacing w:before="100" w:beforeAutospacing="1" w:after="100" w:afterAutospacing="1" w:line="240" w:lineRule="auto"/>
      <w:outlineLvl w:val="3"/>
    </w:pPr>
    <w:rPr>
      <w:rFonts w:ascii="Times New Roman" w:eastAsia="Times New Roman" w:hAnsi="Times New Roman" w:cs="Times New Roman"/>
      <w:b/>
      <w:bCs/>
      <w:color w:val="003C80"/>
      <w:sz w:val="24"/>
      <w:szCs w:val="24"/>
      <w:lang w:eastAsia="ru-RU"/>
    </w:rPr>
  </w:style>
  <w:style w:type="paragraph" w:styleId="5">
    <w:name w:val="heading 5"/>
    <w:basedOn w:val="a"/>
    <w:link w:val="50"/>
    <w:uiPriority w:val="9"/>
    <w:qFormat/>
    <w:rsid w:val="00BB47A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7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B47AD"/>
    <w:rPr>
      <w:rFonts w:ascii="Times New Roman" w:eastAsia="Times New Roman" w:hAnsi="Times New Roman" w:cs="Times New Roman"/>
      <w:b/>
      <w:bCs/>
      <w:color w:val="003C80"/>
      <w:sz w:val="36"/>
      <w:szCs w:val="36"/>
      <w:lang w:eastAsia="ru-RU"/>
    </w:rPr>
  </w:style>
  <w:style w:type="character" w:customStyle="1" w:styleId="30">
    <w:name w:val="Заголовок 3 Знак"/>
    <w:basedOn w:val="a0"/>
    <w:link w:val="3"/>
    <w:uiPriority w:val="9"/>
    <w:rsid w:val="00BB47AD"/>
    <w:rPr>
      <w:rFonts w:ascii="Times New Roman" w:eastAsia="Times New Roman" w:hAnsi="Times New Roman" w:cs="Times New Roman"/>
      <w:b/>
      <w:bCs/>
      <w:color w:val="003C80"/>
      <w:sz w:val="27"/>
      <w:szCs w:val="27"/>
      <w:lang w:eastAsia="ru-RU"/>
    </w:rPr>
  </w:style>
  <w:style w:type="character" w:customStyle="1" w:styleId="40">
    <w:name w:val="Заголовок 4 Знак"/>
    <w:basedOn w:val="a0"/>
    <w:link w:val="4"/>
    <w:uiPriority w:val="9"/>
    <w:rsid w:val="00BB47AD"/>
    <w:rPr>
      <w:rFonts w:ascii="Times New Roman" w:eastAsia="Times New Roman" w:hAnsi="Times New Roman" w:cs="Times New Roman"/>
      <w:b/>
      <w:bCs/>
      <w:color w:val="003C80"/>
      <w:sz w:val="24"/>
      <w:szCs w:val="24"/>
      <w:lang w:eastAsia="ru-RU"/>
    </w:rPr>
  </w:style>
  <w:style w:type="character" w:customStyle="1" w:styleId="50">
    <w:name w:val="Заголовок 5 Знак"/>
    <w:basedOn w:val="a0"/>
    <w:link w:val="5"/>
    <w:uiPriority w:val="9"/>
    <w:rsid w:val="00BB47AD"/>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BB47AD"/>
    <w:rPr>
      <w:color w:val="0000FF"/>
      <w:u w:val="single"/>
    </w:rPr>
  </w:style>
  <w:style w:type="character" w:styleId="a4">
    <w:name w:val="FollowedHyperlink"/>
    <w:basedOn w:val="a0"/>
    <w:uiPriority w:val="99"/>
    <w:semiHidden/>
    <w:unhideWhenUsed/>
    <w:rsid w:val="00BB47AD"/>
    <w:rPr>
      <w:color w:val="800080"/>
      <w:u w:val="single"/>
    </w:rPr>
  </w:style>
  <w:style w:type="character" w:styleId="a5">
    <w:name w:val="Emphasis"/>
    <w:basedOn w:val="a0"/>
    <w:uiPriority w:val="20"/>
    <w:qFormat/>
    <w:rsid w:val="00BB47AD"/>
    <w:rPr>
      <w:i/>
      <w:iCs/>
    </w:rPr>
  </w:style>
  <w:style w:type="paragraph" w:styleId="HTML">
    <w:name w:val="HTML Preformatted"/>
    <w:basedOn w:val="a"/>
    <w:link w:val="HTML0"/>
    <w:uiPriority w:val="99"/>
    <w:semiHidden/>
    <w:unhideWhenUsed/>
    <w:rsid w:val="00BB4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B47AD"/>
    <w:rPr>
      <w:rFonts w:ascii="Courier New" w:eastAsia="Times New Roman" w:hAnsi="Courier New" w:cs="Courier New"/>
      <w:sz w:val="20"/>
      <w:szCs w:val="20"/>
      <w:lang w:eastAsia="ru-RU"/>
    </w:rPr>
  </w:style>
  <w:style w:type="character" w:styleId="a6">
    <w:name w:val="Strong"/>
    <w:basedOn w:val="a0"/>
    <w:uiPriority w:val="22"/>
    <w:qFormat/>
    <w:rsid w:val="00BB47AD"/>
    <w:rPr>
      <w:b/>
      <w:bCs/>
    </w:rPr>
  </w:style>
  <w:style w:type="paragraph" w:styleId="a7">
    <w:name w:val="Normal (Web)"/>
    <w:basedOn w:val="a"/>
    <w:uiPriority w:val="99"/>
    <w:semiHidden/>
    <w:unhideWhenUsed/>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data">
    <w:name w:val="courses_data"/>
    <w:basedOn w:val="a"/>
    <w:rsid w:val="00BB47AD"/>
    <w:pPr>
      <w:spacing w:before="94" w:after="28" w:line="240" w:lineRule="auto"/>
      <w:ind w:left="169"/>
    </w:pPr>
    <w:rPr>
      <w:rFonts w:ascii="Times New Roman" w:eastAsia="Times New Roman" w:hAnsi="Times New Roman" w:cs="Times New Roman"/>
      <w:color w:val="9B0000"/>
      <w:sz w:val="10"/>
      <w:szCs w:val="10"/>
      <w:lang w:eastAsia="ru-RU"/>
    </w:rPr>
  </w:style>
  <w:style w:type="paragraph" w:customStyle="1" w:styleId="all">
    <w:name w:val="all"/>
    <w:basedOn w:val="a"/>
    <w:rsid w:val="00BB47AD"/>
    <w:pPr>
      <w:spacing w:before="66" w:after="0" w:line="240" w:lineRule="auto"/>
      <w:jc w:val="right"/>
    </w:pPr>
    <w:rPr>
      <w:rFonts w:ascii="Times New Roman" w:eastAsia="Times New Roman" w:hAnsi="Times New Roman" w:cs="Times New Roman"/>
      <w:sz w:val="24"/>
      <w:szCs w:val="24"/>
      <w:lang w:eastAsia="ru-RU"/>
    </w:rPr>
  </w:style>
  <w:style w:type="paragraph" w:customStyle="1" w:styleId="newsdate">
    <w:name w:val="news_date"/>
    <w:basedOn w:val="a"/>
    <w:rsid w:val="00BB47AD"/>
    <w:pPr>
      <w:spacing w:after="0" w:line="240" w:lineRule="auto"/>
    </w:pPr>
    <w:rPr>
      <w:rFonts w:ascii="Times New Roman" w:eastAsia="Times New Roman" w:hAnsi="Times New Roman" w:cs="Times New Roman"/>
      <w:color w:val="999999"/>
      <w:sz w:val="11"/>
      <w:szCs w:val="11"/>
      <w:lang w:eastAsia="ru-RU"/>
    </w:rPr>
  </w:style>
  <w:style w:type="paragraph" w:customStyle="1" w:styleId="kategoria">
    <w:name w:val="kategoria"/>
    <w:basedOn w:val="a"/>
    <w:rsid w:val="00BB47AD"/>
    <w:pPr>
      <w:spacing w:before="100" w:beforeAutospacing="1" w:after="100" w:afterAutospacing="1" w:line="240" w:lineRule="auto"/>
    </w:pPr>
    <w:rPr>
      <w:rFonts w:ascii="Times New Roman" w:eastAsia="Times New Roman" w:hAnsi="Times New Roman" w:cs="Times New Roman"/>
      <w:color w:val="999999"/>
      <w:sz w:val="10"/>
      <w:szCs w:val="10"/>
      <w:lang w:eastAsia="ru-RU"/>
    </w:rPr>
  </w:style>
  <w:style w:type="paragraph" w:customStyle="1" w:styleId="tegi">
    <w:name w:val="tegi"/>
    <w:basedOn w:val="a"/>
    <w:rsid w:val="00BB47AD"/>
    <w:pPr>
      <w:shd w:val="clear" w:color="auto" w:fill="E9F1FA"/>
      <w:spacing w:before="94" w:after="94" w:line="240" w:lineRule="auto"/>
    </w:pPr>
    <w:rPr>
      <w:rFonts w:ascii="Times New Roman" w:eastAsia="Times New Roman" w:hAnsi="Times New Roman" w:cs="Times New Roman"/>
      <w:sz w:val="10"/>
      <w:szCs w:val="10"/>
      <w:lang w:eastAsia="ru-RU"/>
    </w:rPr>
  </w:style>
  <w:style w:type="paragraph" w:customStyle="1" w:styleId="komentsize16">
    <w:name w:val="koment_size16"/>
    <w:basedOn w:val="a"/>
    <w:rsid w:val="00BB47AD"/>
    <w:pPr>
      <w:spacing w:before="100" w:beforeAutospacing="1" w:after="100" w:afterAutospacing="1" w:line="240" w:lineRule="auto"/>
    </w:pPr>
    <w:rPr>
      <w:rFonts w:ascii="Times New Roman" w:eastAsia="Times New Roman" w:hAnsi="Times New Roman" w:cs="Times New Roman"/>
      <w:b/>
      <w:bCs/>
      <w:sz w:val="15"/>
      <w:szCs w:val="15"/>
      <w:lang w:eastAsia="ru-RU"/>
    </w:rPr>
  </w:style>
  <w:style w:type="paragraph" w:customStyle="1" w:styleId="mnenia">
    <w:name w:val="mnenia"/>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
    <w:name w:val="size16"/>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gordoc">
    <w:name w:val="size16gordoc"/>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cancyname">
    <w:name w:val="vacancy_name"/>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newtab">
    <w:name w:val="cont_new_tab"/>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
    <w:name w:val="tab_inside"/>
    <w:basedOn w:val="a"/>
    <w:rsid w:val="00BB47AD"/>
    <w:pPr>
      <w:spacing w:after="0" w:line="240" w:lineRule="auto"/>
    </w:pPr>
    <w:rPr>
      <w:rFonts w:ascii="Times New Roman" w:eastAsia="Times New Roman" w:hAnsi="Times New Roman" w:cs="Times New Roman"/>
      <w:sz w:val="24"/>
      <w:szCs w:val="24"/>
      <w:lang w:eastAsia="ru-RU"/>
    </w:rPr>
  </w:style>
  <w:style w:type="paragraph" w:customStyle="1" w:styleId="conttabugollb">
    <w:name w:val="cont_tab_ugol_l_b"/>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tabugolrb">
    <w:name w:val="cont_tab_ugol_r_b"/>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BB47AD"/>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BB47AD"/>
    <w:pPr>
      <w:spacing w:after="0" w:line="240" w:lineRule="auto"/>
    </w:pPr>
    <w:rPr>
      <w:rFonts w:ascii="Times New Roman" w:eastAsia="Times New Roman" w:hAnsi="Times New Roman" w:cs="Times New Roman"/>
      <w:sz w:val="24"/>
      <w:szCs w:val="24"/>
      <w:lang w:eastAsia="ru-RU"/>
    </w:rPr>
  </w:style>
  <w:style w:type="paragraph" w:customStyle="1" w:styleId="extrnet">
    <w:name w:val="extr_net"/>
    <w:basedOn w:val="a"/>
    <w:rsid w:val="00BB47AD"/>
    <w:pPr>
      <w:spacing w:before="100" w:beforeAutospacing="1" w:after="100" w:afterAutospacing="1" w:line="240" w:lineRule="auto"/>
    </w:pPr>
    <w:rPr>
      <w:rFonts w:ascii="Times New Roman" w:eastAsia="Times New Roman" w:hAnsi="Times New Roman" w:cs="Times New Roman"/>
      <w:sz w:val="7"/>
      <w:szCs w:val="7"/>
      <w:lang w:eastAsia="ru-RU"/>
    </w:rPr>
  </w:style>
  <w:style w:type="paragraph" w:customStyle="1" w:styleId="years20">
    <w:name w:val="years_20"/>
    <w:basedOn w:val="a"/>
    <w:rsid w:val="00BB47AD"/>
    <w:pPr>
      <w:spacing w:after="0" w:line="240" w:lineRule="auto"/>
    </w:pPr>
    <w:rPr>
      <w:rFonts w:ascii="Times New Roman" w:eastAsia="Times New Roman" w:hAnsi="Times New Roman" w:cs="Times New Roman"/>
      <w:sz w:val="24"/>
      <w:szCs w:val="24"/>
      <w:lang w:eastAsia="ru-RU"/>
    </w:rPr>
  </w:style>
  <w:style w:type="paragraph" w:customStyle="1" w:styleId="edulogoflash">
    <w:name w:val="edu_logo_flash"/>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kalogoflash">
    <w:name w:val="elka_logo_flash"/>
    <w:basedOn w:val="a"/>
    <w:rsid w:val="00BB47AD"/>
    <w:pPr>
      <w:shd w:val="clear" w:color="auto" w:fill="FFFFFF"/>
      <w:spacing w:before="100" w:beforeAutospacing="1" w:after="100" w:afterAutospacing="1" w:line="240" w:lineRule="auto"/>
      <w:ind w:right="113"/>
    </w:pPr>
    <w:rPr>
      <w:rFonts w:ascii="Times New Roman" w:eastAsia="Times New Roman" w:hAnsi="Times New Roman" w:cs="Times New Roman"/>
      <w:sz w:val="24"/>
      <w:szCs w:val="24"/>
      <w:lang w:eastAsia="ru-RU"/>
    </w:rPr>
  </w:style>
  <w:style w:type="paragraph" w:customStyle="1" w:styleId="linkcuplogoflash">
    <w:name w:val="link_cup_logo_flash"/>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
    <w:name w:val="head_menu"/>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a">
    <w:name w:val="head_menu_a"/>
    <w:basedOn w:val="a"/>
    <w:rsid w:val="00BB47AD"/>
    <w:pPr>
      <w:spacing w:after="0" w:line="240" w:lineRule="auto"/>
    </w:pPr>
    <w:rPr>
      <w:rFonts w:ascii="Times New Roman" w:eastAsia="Times New Roman" w:hAnsi="Times New Roman" w:cs="Times New Roman"/>
      <w:sz w:val="24"/>
      <w:szCs w:val="24"/>
      <w:lang w:eastAsia="ru-RU"/>
    </w:rPr>
  </w:style>
  <w:style w:type="paragraph" w:customStyle="1" w:styleId="headmenuuga">
    <w:name w:val="head_menu_ug_a"/>
    <w:basedOn w:val="a"/>
    <w:rsid w:val="00BB47AD"/>
    <w:pPr>
      <w:spacing w:before="47" w:after="0" w:line="240" w:lineRule="auto"/>
    </w:pPr>
    <w:rPr>
      <w:rFonts w:ascii="Times New Roman" w:eastAsia="Times New Roman" w:hAnsi="Times New Roman" w:cs="Times New Roman"/>
      <w:sz w:val="24"/>
      <w:szCs w:val="24"/>
      <w:lang w:eastAsia="ru-RU"/>
    </w:rPr>
  </w:style>
  <w:style w:type="paragraph" w:customStyle="1" w:styleId="buttonug">
    <w:name w:val="button_ug"/>
    <w:basedOn w:val="a"/>
    <w:rsid w:val="00BB47AD"/>
    <w:pPr>
      <w:spacing w:before="100" w:beforeAutospacing="1" w:after="100" w:afterAutospacing="1" w:line="424" w:lineRule="atLeast"/>
      <w:jc w:val="center"/>
    </w:pPr>
    <w:rPr>
      <w:rFonts w:ascii="Times New Roman" w:eastAsia="Times New Roman" w:hAnsi="Times New Roman" w:cs="Times New Roman"/>
      <w:b/>
      <w:bCs/>
      <w:color w:val="FFFFFF"/>
      <w:sz w:val="13"/>
      <w:szCs w:val="13"/>
      <w:lang w:eastAsia="ru-RU"/>
    </w:rPr>
  </w:style>
  <w:style w:type="paragraph" w:customStyle="1" w:styleId="toplogoug">
    <w:name w:val="top_logo_ug"/>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ug">
    <w:name w:val="head_ug"/>
    <w:basedOn w:val="a"/>
    <w:rsid w:val="00BB47AD"/>
    <w:pPr>
      <w:spacing w:before="659" w:after="0" w:line="240" w:lineRule="auto"/>
    </w:pPr>
    <w:rPr>
      <w:rFonts w:ascii="Times New Roman" w:eastAsia="Times New Roman" w:hAnsi="Times New Roman" w:cs="Times New Roman"/>
      <w:sz w:val="24"/>
      <w:szCs w:val="24"/>
      <w:lang w:eastAsia="ru-RU"/>
    </w:rPr>
  </w:style>
  <w:style w:type="paragraph" w:customStyle="1" w:styleId="rssmail">
    <w:name w:val="rss_mail"/>
    <w:basedOn w:val="a"/>
    <w:rsid w:val="00BB47AD"/>
    <w:pPr>
      <w:spacing w:before="66" w:after="0" w:line="240" w:lineRule="auto"/>
      <w:ind w:right="94"/>
    </w:pPr>
    <w:rPr>
      <w:rFonts w:ascii="Times New Roman" w:eastAsia="Times New Roman" w:hAnsi="Times New Roman" w:cs="Times New Roman"/>
      <w:sz w:val="2"/>
      <w:szCs w:val="2"/>
      <w:lang w:eastAsia="ru-RU"/>
    </w:rPr>
  </w:style>
  <w:style w:type="paragraph" w:customStyle="1" w:styleId="blockauth">
    <w:name w:val="block_auth"/>
    <w:basedOn w:val="a"/>
    <w:rsid w:val="00BB47AD"/>
    <w:pPr>
      <w:shd w:val="clear" w:color="auto" w:fill="FFFFFF"/>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blockauthhead">
    <w:name w:val="block_auth_head"/>
    <w:basedOn w:val="a"/>
    <w:rsid w:val="00BB47AD"/>
    <w:pPr>
      <w:shd w:val="clear" w:color="auto" w:fill="4C7DC0"/>
      <w:spacing w:after="0" w:line="240" w:lineRule="auto"/>
      <w:ind w:left="85"/>
    </w:pPr>
    <w:rPr>
      <w:rFonts w:ascii="Times New Roman" w:eastAsia="Times New Roman" w:hAnsi="Times New Roman" w:cs="Times New Roman"/>
      <w:sz w:val="12"/>
      <w:szCs w:val="12"/>
      <w:lang w:eastAsia="ru-RU"/>
    </w:rPr>
  </w:style>
  <w:style w:type="paragraph" w:customStyle="1" w:styleId="blockauthform">
    <w:name w:val="block_auth_form"/>
    <w:basedOn w:val="a"/>
    <w:rsid w:val="00BB47AD"/>
    <w:pPr>
      <w:shd w:val="clear" w:color="auto" w:fill="4C7DC0"/>
      <w:spacing w:after="0" w:line="240" w:lineRule="auto"/>
      <w:ind w:left="85"/>
    </w:pPr>
    <w:rPr>
      <w:rFonts w:ascii="Times New Roman" w:eastAsia="Times New Roman" w:hAnsi="Times New Roman" w:cs="Times New Roman"/>
      <w:sz w:val="24"/>
      <w:szCs w:val="24"/>
      <w:lang w:eastAsia="ru-RU"/>
    </w:rPr>
  </w:style>
  <w:style w:type="paragraph" w:customStyle="1" w:styleId="blockauthtext">
    <w:name w:val="block_auth_text"/>
    <w:basedOn w:val="a"/>
    <w:rsid w:val="00BB47AD"/>
    <w:pPr>
      <w:shd w:val="clear" w:color="auto" w:fill="FFFFFF"/>
      <w:spacing w:before="47" w:after="47" w:line="240" w:lineRule="auto"/>
      <w:ind w:left="94"/>
    </w:pPr>
    <w:rPr>
      <w:rFonts w:ascii="Times New Roman" w:eastAsia="Times New Roman" w:hAnsi="Times New Roman" w:cs="Times New Roman"/>
      <w:color w:val="CCCCCC"/>
      <w:sz w:val="13"/>
      <w:szCs w:val="13"/>
      <w:lang w:eastAsia="ru-RU"/>
    </w:rPr>
  </w:style>
  <w:style w:type="paragraph" w:customStyle="1" w:styleId="authbutt">
    <w:name w:val="auth_butt"/>
    <w:basedOn w:val="a"/>
    <w:rsid w:val="00BB47AD"/>
    <w:pPr>
      <w:spacing w:before="94" w:after="0" w:line="240" w:lineRule="auto"/>
      <w:ind w:left="94"/>
    </w:pPr>
    <w:rPr>
      <w:rFonts w:ascii="Times New Roman" w:eastAsia="Times New Roman" w:hAnsi="Times New Roman" w:cs="Times New Roman"/>
      <w:sz w:val="24"/>
      <w:szCs w:val="24"/>
      <w:lang w:eastAsia="ru-RU"/>
    </w:rPr>
  </w:style>
  <w:style w:type="paragraph" w:customStyle="1" w:styleId="headmenufalling">
    <w:name w:val="head_menu_falling"/>
    <w:basedOn w:val="a"/>
    <w:rsid w:val="00BB47AD"/>
    <w:pPr>
      <w:spacing w:before="235" w:after="100" w:afterAutospacing="1" w:line="240" w:lineRule="auto"/>
    </w:pPr>
    <w:rPr>
      <w:rFonts w:ascii="Times New Roman" w:eastAsia="Times New Roman" w:hAnsi="Times New Roman" w:cs="Times New Roman"/>
      <w:vanish/>
      <w:sz w:val="24"/>
      <w:szCs w:val="24"/>
      <w:lang w:eastAsia="ru-RU"/>
    </w:rPr>
  </w:style>
  <w:style w:type="paragraph" w:customStyle="1" w:styleId="headmenufallin">
    <w:name w:val="head_menu_fall_in"/>
    <w:basedOn w:val="a"/>
    <w:rsid w:val="00BB47AD"/>
    <w:pPr>
      <w:shd w:val="clear" w:color="auto" w:fill="1E57A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BB47AD"/>
    <w:pPr>
      <w:spacing w:before="94" w:after="94" w:line="240" w:lineRule="auto"/>
    </w:pPr>
    <w:rPr>
      <w:rFonts w:ascii="Times New Roman" w:eastAsia="Times New Roman" w:hAnsi="Times New Roman" w:cs="Times New Roman"/>
      <w:sz w:val="24"/>
      <w:szCs w:val="24"/>
      <w:lang w:eastAsia="ru-RU"/>
    </w:rPr>
  </w:style>
  <w:style w:type="paragraph" w:customStyle="1" w:styleId="contentleft">
    <w:name w:val="content_left"/>
    <w:basedOn w:val="a"/>
    <w:rsid w:val="00BB47AD"/>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BB47AD"/>
    <w:pPr>
      <w:shd w:val="clear" w:color="auto" w:fill="FFFFFF"/>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name">
    <w:name w:val="name"/>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
    <w:name w:val="news_top"/>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table">
    <w:name w:val="news_top_table"/>
    <w:basedOn w:val="a"/>
    <w:rsid w:val="00BB47AD"/>
    <w:pPr>
      <w:shd w:val="clear" w:color="auto" w:fill="4C7DC0"/>
      <w:spacing w:before="100" w:beforeAutospacing="1" w:after="100" w:afterAutospacing="1" w:line="240" w:lineRule="auto"/>
    </w:pPr>
    <w:rPr>
      <w:rFonts w:ascii="Times New Roman" w:eastAsia="Times New Roman" w:hAnsi="Times New Roman" w:cs="Times New Roman"/>
      <w:color w:val="FFFFFF"/>
      <w:sz w:val="10"/>
      <w:szCs w:val="10"/>
      <w:lang w:eastAsia="ru-RU"/>
    </w:rPr>
  </w:style>
  <w:style w:type="paragraph" w:customStyle="1" w:styleId="newspic">
    <w:name w:val="news_pic"/>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
    <w:name w:val="today"/>
    <w:basedOn w:val="a"/>
    <w:rsid w:val="00BB47AD"/>
    <w:pPr>
      <w:pBdr>
        <w:top w:val="single" w:sz="4" w:space="2"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
    <w:name w:val="today_text"/>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topnews">
    <w:name w:val="top_news"/>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ewsactiv">
    <w:name w:val="top_news_activ"/>
    <w:basedOn w:val="a"/>
    <w:rsid w:val="00BB47AD"/>
    <w:pPr>
      <w:shd w:val="clear" w:color="auto" w:fill="FC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n">
    <w:name w:val="today_text_in"/>
    <w:basedOn w:val="a"/>
    <w:rsid w:val="00BB47AD"/>
    <w:pPr>
      <w:pBdr>
        <w:bottom w:val="dashed" w:sz="4" w:space="1"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mg">
    <w:name w:val="today_text_img"/>
    <w:basedOn w:val="a"/>
    <w:rsid w:val="00BB47AD"/>
    <w:pPr>
      <w:pBdr>
        <w:bottom w:val="dashed" w:sz="4" w:space="1"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p">
    <w:name w:val="today_text_p"/>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img">
    <w:name w:val="today_img"/>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
    <w:name w:val="banner"/>
    <w:basedOn w:val="a"/>
    <w:rsid w:val="00BB47AD"/>
    <w:pPr>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fresh">
    <w:name w:val="fresh"/>
    <w:basedOn w:val="a"/>
    <w:rsid w:val="00BB47AD"/>
    <w:pPr>
      <w:shd w:val="clear" w:color="auto" w:fill="FFFFFF"/>
      <w:spacing w:before="100" w:beforeAutospacing="1" w:after="141" w:line="240" w:lineRule="auto"/>
    </w:pPr>
    <w:rPr>
      <w:rFonts w:ascii="Times New Roman" w:eastAsia="Times New Roman" w:hAnsi="Times New Roman" w:cs="Times New Roman"/>
      <w:sz w:val="10"/>
      <w:szCs w:val="10"/>
      <w:lang w:eastAsia="ru-RU"/>
    </w:rPr>
  </w:style>
  <w:style w:type="paragraph" w:customStyle="1" w:styleId="freshhead">
    <w:name w:val="fresh_head"/>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shtext">
    <w:name w:val="fresh_tex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
    <w:name w:val="dpe"/>
    <w:basedOn w:val="a"/>
    <w:rsid w:val="00BB47AD"/>
    <w:pPr>
      <w:shd w:val="clear" w:color="auto" w:fill="CADBEB"/>
      <w:spacing w:before="100" w:beforeAutospacing="1" w:after="141" w:line="240" w:lineRule="auto"/>
    </w:pPr>
    <w:rPr>
      <w:rFonts w:ascii="Times New Roman" w:eastAsia="Times New Roman" w:hAnsi="Times New Roman" w:cs="Times New Roman"/>
      <w:color w:val="666666"/>
      <w:sz w:val="10"/>
      <w:szCs w:val="10"/>
      <w:lang w:eastAsia="ru-RU"/>
    </w:rPr>
  </w:style>
  <w:style w:type="paragraph" w:customStyle="1" w:styleId="dpehead">
    <w:name w:val="dpe_head"/>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wo">
    <w:name w:val="wide_two"/>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text">
    <w:name w:val="dpe_tex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BB47AD"/>
    <w:pPr>
      <w:spacing w:after="141" w:line="240" w:lineRule="auto"/>
    </w:pPr>
    <w:rPr>
      <w:rFonts w:ascii="Times New Roman" w:eastAsia="Times New Roman" w:hAnsi="Times New Roman" w:cs="Times New Roman"/>
      <w:sz w:val="24"/>
      <w:szCs w:val="24"/>
      <w:lang w:eastAsia="ru-RU"/>
    </w:rPr>
  </w:style>
  <w:style w:type="paragraph" w:customStyle="1" w:styleId="menuleft">
    <w:name w:val="menu_left"/>
    <w:basedOn w:val="a"/>
    <w:rsid w:val="00BB47AD"/>
    <w:pPr>
      <w:shd w:val="clear" w:color="auto" w:fill="4B7CBF"/>
      <w:spacing w:before="100" w:beforeAutospacing="1" w:after="100" w:afterAutospacing="1" w:line="240" w:lineRule="auto"/>
    </w:pPr>
    <w:rPr>
      <w:rFonts w:ascii="Times New Roman" w:eastAsia="Times New Roman" w:hAnsi="Times New Roman" w:cs="Times New Roman"/>
      <w:color w:val="FFFFFF"/>
      <w:sz w:val="11"/>
      <w:szCs w:val="11"/>
      <w:lang w:eastAsia="ru-RU"/>
    </w:rPr>
  </w:style>
  <w:style w:type="paragraph" w:customStyle="1" w:styleId="menuleftin">
    <w:name w:val="menu_left_in"/>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
    <w:name w:val="menu_left_in_two"/>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activ">
    <w:name w:val="menu_left_in_two_activ"/>
    <w:basedOn w:val="a"/>
    <w:rsid w:val="00BB47AD"/>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activ">
    <w:name w:val="menu_left_in_activ"/>
    <w:basedOn w:val="a"/>
    <w:rsid w:val="00BB47AD"/>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rightbanner">
    <w:name w:val="main_right_banner"/>
    <w:basedOn w:val="a"/>
    <w:rsid w:val="00BB47AD"/>
    <w:pPr>
      <w:spacing w:before="100" w:beforeAutospacing="1" w:after="122" w:line="240" w:lineRule="auto"/>
      <w:ind w:left="122" w:right="9"/>
    </w:pPr>
    <w:rPr>
      <w:rFonts w:ascii="Times New Roman" w:eastAsia="Times New Roman" w:hAnsi="Times New Roman" w:cs="Times New Roman"/>
      <w:sz w:val="24"/>
      <w:szCs w:val="24"/>
      <w:lang w:eastAsia="ru-RU"/>
    </w:rPr>
  </w:style>
  <w:style w:type="paragraph" w:customStyle="1" w:styleId="ribannervert">
    <w:name w:val="ri_banner_vert"/>
    <w:basedOn w:val="a"/>
    <w:rsid w:val="00BB47AD"/>
    <w:pPr>
      <w:shd w:val="clear" w:color="auto" w:fill="A2BCDF"/>
      <w:spacing w:after="122" w:line="240" w:lineRule="auto"/>
      <w:ind w:left="442" w:right="442"/>
    </w:pPr>
    <w:rPr>
      <w:rFonts w:ascii="Times New Roman" w:eastAsia="Times New Roman" w:hAnsi="Times New Roman" w:cs="Times New Roman"/>
      <w:sz w:val="24"/>
      <w:szCs w:val="24"/>
      <w:lang w:eastAsia="ru-RU"/>
    </w:rPr>
  </w:style>
  <w:style w:type="paragraph" w:customStyle="1" w:styleId="ribannervertins">
    <w:name w:val="ri_banner_vert_ins"/>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quotes">
    <w:name w:val="courses_quotes"/>
    <w:basedOn w:val="a"/>
    <w:rsid w:val="00BB47AD"/>
    <w:pPr>
      <w:spacing w:after="94" w:line="240" w:lineRule="auto"/>
      <w:ind w:left="141" w:right="141"/>
    </w:pPr>
    <w:rPr>
      <w:rFonts w:ascii="Times New Roman" w:eastAsia="Times New Roman" w:hAnsi="Times New Roman" w:cs="Times New Roman"/>
      <w:sz w:val="11"/>
      <w:szCs w:val="11"/>
      <w:lang w:eastAsia="ru-RU"/>
    </w:rPr>
  </w:style>
  <w:style w:type="paragraph" w:customStyle="1" w:styleId="iagentbigbanner">
    <w:name w:val="iagent_big_banner"/>
    <w:basedOn w:val="a"/>
    <w:rsid w:val="00BB47AD"/>
    <w:pPr>
      <w:spacing w:before="100" w:beforeAutospacing="1" w:after="141" w:line="240" w:lineRule="auto"/>
      <w:jc w:val="center"/>
    </w:pPr>
    <w:rPr>
      <w:rFonts w:ascii="Times New Roman" w:eastAsia="Times New Roman" w:hAnsi="Times New Roman" w:cs="Times New Roman"/>
      <w:sz w:val="24"/>
      <w:szCs w:val="24"/>
      <w:lang w:eastAsia="ru-RU"/>
    </w:rPr>
  </w:style>
  <w:style w:type="paragraph" w:customStyle="1" w:styleId="contentright">
    <w:name w:val="content_right"/>
    <w:basedOn w:val="a"/>
    <w:rsid w:val="00BB47AD"/>
    <w:pPr>
      <w:spacing w:before="100" w:beforeAutospacing="1" w:after="100" w:afterAutospacing="1" w:line="240" w:lineRule="auto"/>
      <w:ind w:left="94"/>
    </w:pPr>
    <w:rPr>
      <w:rFonts w:ascii="Arial" w:eastAsia="Times New Roman" w:hAnsi="Arial" w:cs="Arial"/>
      <w:sz w:val="24"/>
      <w:szCs w:val="24"/>
      <w:lang w:eastAsia="ru-RU"/>
    </w:rPr>
  </w:style>
  <w:style w:type="paragraph" w:customStyle="1" w:styleId="search">
    <w:name w:val="search"/>
    <w:basedOn w:val="a"/>
    <w:rsid w:val="00BB47AD"/>
    <w:pPr>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searchwhere">
    <w:name w:val="search_where"/>
    <w:basedOn w:val="a"/>
    <w:rsid w:val="00BB47AD"/>
    <w:pPr>
      <w:spacing w:before="376" w:after="0" w:line="240" w:lineRule="auto"/>
      <w:ind w:left="-28"/>
    </w:pPr>
    <w:rPr>
      <w:rFonts w:ascii="Times New Roman" w:eastAsia="Times New Roman" w:hAnsi="Times New Roman" w:cs="Times New Roman"/>
      <w:sz w:val="12"/>
      <w:szCs w:val="12"/>
      <w:lang w:eastAsia="ru-RU"/>
    </w:rPr>
  </w:style>
  <w:style w:type="paragraph" w:customStyle="1" w:styleId="bannerbig">
    <w:name w:val="banner_big"/>
    <w:basedOn w:val="a"/>
    <w:rsid w:val="00BB47AD"/>
    <w:pPr>
      <w:shd w:val="clear" w:color="auto" w:fill="A0BDDD"/>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banneriv">
    <w:name w:val="banner_iv"/>
    <w:basedOn w:val="a"/>
    <w:rsid w:val="00BB47AD"/>
    <w:pPr>
      <w:shd w:val="clear" w:color="auto" w:fill="A0BDDD"/>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doc">
    <w:name w:val="doc"/>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doctop">
    <w:name w:val="doc_top"/>
    <w:basedOn w:val="a"/>
    <w:rsid w:val="00BB47AD"/>
    <w:pPr>
      <w:shd w:val="clear" w:color="auto" w:fill="DCE3E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
    <w:name w:val="hot_doc"/>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left">
    <w:name w:val="span_left"/>
    <w:basedOn w:val="a"/>
    <w:rsid w:val="00BB47AD"/>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hotdocregion">
    <w:name w:val="hot_doc_region"/>
    <w:basedOn w:val="a"/>
    <w:rsid w:val="00BB47AD"/>
    <w:pPr>
      <w:shd w:val="clear" w:color="auto" w:fill="ABA9A9"/>
      <w:spacing w:after="94" w:line="240" w:lineRule="auto"/>
      <w:ind w:left="94" w:right="94"/>
    </w:pPr>
    <w:rPr>
      <w:rFonts w:ascii="Times New Roman" w:eastAsia="Times New Roman" w:hAnsi="Times New Roman" w:cs="Times New Roman"/>
      <w:vanish/>
      <w:sz w:val="24"/>
      <w:szCs w:val="24"/>
      <w:lang w:eastAsia="ru-RU"/>
    </w:rPr>
  </w:style>
  <w:style w:type="paragraph" w:customStyle="1" w:styleId="hotdocregionselect">
    <w:name w:val="hot_doc_region_select"/>
    <w:basedOn w:val="a"/>
    <w:rsid w:val="00BB47AD"/>
    <w:pPr>
      <w:shd w:val="clear" w:color="auto" w:fill="F8F9FB"/>
      <w:spacing w:before="94" w:after="0" w:line="240" w:lineRule="auto"/>
      <w:ind w:left="132" w:right="132"/>
    </w:pPr>
    <w:rPr>
      <w:rFonts w:ascii="Times New Roman" w:eastAsia="Times New Roman" w:hAnsi="Times New Roman" w:cs="Times New Roman"/>
      <w:sz w:val="24"/>
      <w:szCs w:val="24"/>
      <w:lang w:eastAsia="ru-RU"/>
    </w:rPr>
  </w:style>
  <w:style w:type="paragraph" w:customStyle="1" w:styleId="regionitemselected">
    <w:name w:val="region_item_selected"/>
    <w:basedOn w:val="a"/>
    <w:rsid w:val="00BB47AD"/>
    <w:pPr>
      <w:shd w:val="clear" w:color="auto" w:fill="DDE6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right">
    <w:name w:val="hot_doc_righ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right">
    <w:name w:val="span_right"/>
    <w:basedOn w:val="a"/>
    <w:rsid w:val="00BB47AD"/>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maindoctext">
    <w:name w:val="main_doc_tex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
    <w:name w:val="video_text"/>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videotextin">
    <w:name w:val="video_text_in"/>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linesemtext">
    <w:name w:val="onlinesem_text"/>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onlinesemtextin">
    <w:name w:val="onlinesem_text_in"/>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
    <w:name w:val="forum_text"/>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forumtextin">
    <w:name w:val="forum_text_in"/>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BB47AD"/>
    <w:pPr>
      <w:shd w:val="clear" w:color="auto" w:fill="FFFFFF"/>
      <w:spacing w:before="100" w:beforeAutospacing="1" w:after="141" w:line="240" w:lineRule="auto"/>
    </w:pPr>
    <w:rPr>
      <w:rFonts w:ascii="Times New Roman" w:eastAsia="Times New Roman" w:hAnsi="Times New Roman" w:cs="Times New Roman"/>
      <w:sz w:val="10"/>
      <w:szCs w:val="10"/>
      <w:lang w:eastAsia="ru-RU"/>
    </w:rPr>
  </w:style>
  <w:style w:type="paragraph" w:customStyle="1" w:styleId="wbiins">
    <w:name w:val="wbi_ins"/>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
    <w:name w:val="block_head"/>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
    <w:name w:val="expert2010"/>
    <w:basedOn w:val="a"/>
    <w:rsid w:val="00BB47AD"/>
    <w:pPr>
      <w:shd w:val="clear" w:color="auto" w:fill="13438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expert2010">
    <w:name w:val="block_head_expert2010"/>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text">
    <w:name w:val="expert2010_text"/>
    <w:basedOn w:val="a"/>
    <w:rsid w:val="00BB47AD"/>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expert2010textin">
    <w:name w:val="expert2010_text_in"/>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test">
    <w:name w:val="self_test"/>
    <w:basedOn w:val="a"/>
    <w:rsid w:val="00BB47AD"/>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selftestin">
    <w:name w:val="self_test_in"/>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
    <w:name w:val="material"/>
    <w:basedOn w:val="a"/>
    <w:rsid w:val="00BB47AD"/>
    <w:pPr>
      <w:shd w:val="clear" w:color="auto" w:fill="FFFFFF"/>
      <w:spacing w:before="100" w:beforeAutospacing="1" w:after="94" w:line="240" w:lineRule="auto"/>
    </w:pPr>
    <w:rPr>
      <w:rFonts w:ascii="Times New Roman" w:eastAsia="Times New Roman" w:hAnsi="Times New Roman" w:cs="Times New Roman"/>
      <w:sz w:val="24"/>
      <w:szCs w:val="24"/>
      <w:lang w:eastAsia="ru-RU"/>
    </w:rPr>
  </w:style>
  <w:style w:type="paragraph" w:customStyle="1" w:styleId="spanmaterial">
    <w:name w:val="span_material"/>
    <w:basedOn w:val="a"/>
    <w:rsid w:val="00BB47AD"/>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spanmaterialin">
    <w:name w:val="span_material_in"/>
    <w:basedOn w:val="a"/>
    <w:rsid w:val="00BB47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k">
    <w:name w:val="pk"/>
    <w:basedOn w:val="a"/>
    <w:rsid w:val="00BB47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
    <w:name w:val="im_text"/>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imtextin">
    <w:name w:val="im_text_in"/>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_p"/>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textimg">
    <w:name w:val="im_text_img"/>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nuhead">
    <w:name w:val="im_menu_head"/>
    <w:basedOn w:val="a"/>
    <w:rsid w:val="00BB47AD"/>
    <w:pPr>
      <w:pBdr>
        <w:top w:val="single" w:sz="4"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
    <w:name w:val="im_menu_aktiv"/>
    <w:basedOn w:val="a"/>
    <w:rsid w:val="00BB47AD"/>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rightbanner">
    <w:name w:val="content_right_banner"/>
    <w:basedOn w:val="a"/>
    <w:rsid w:val="00BB47AD"/>
    <w:pPr>
      <w:shd w:val="clear" w:color="auto" w:fill="A1BCDE"/>
      <w:spacing w:before="100" w:beforeAutospacing="1" w:after="122" w:line="240" w:lineRule="auto"/>
      <w:ind w:left="122" w:right="9"/>
    </w:pPr>
    <w:rPr>
      <w:rFonts w:ascii="Times New Roman" w:eastAsia="Times New Roman" w:hAnsi="Times New Roman" w:cs="Times New Roman"/>
      <w:sz w:val="24"/>
      <w:szCs w:val="24"/>
      <w:lang w:eastAsia="ru-RU"/>
    </w:rPr>
  </w:style>
  <w:style w:type="paragraph" w:customStyle="1" w:styleId="contentrightbannerins">
    <w:name w:val="content_right_banner_ins"/>
    <w:basedOn w:val="a"/>
    <w:rsid w:val="00BB47AD"/>
    <w:pPr>
      <w:shd w:val="clear" w:color="auto" w:fill="A1BCDE"/>
      <w:spacing w:before="75" w:after="100" w:afterAutospacing="1" w:line="240" w:lineRule="auto"/>
    </w:pPr>
    <w:rPr>
      <w:rFonts w:ascii="Times New Roman" w:eastAsia="Times New Roman" w:hAnsi="Times New Roman" w:cs="Times New Roman"/>
      <w:sz w:val="24"/>
      <w:szCs w:val="24"/>
      <w:lang w:eastAsia="ru-RU"/>
    </w:rPr>
  </w:style>
  <w:style w:type="paragraph" w:customStyle="1" w:styleId="rbiins">
    <w:name w:val="rbi_ins"/>
    <w:basedOn w:val="a"/>
    <w:rsid w:val="00BB47AD"/>
    <w:pPr>
      <w:shd w:val="clear" w:color="auto" w:fill="FFFFFF"/>
      <w:spacing w:after="0" w:line="240" w:lineRule="auto"/>
      <w:ind w:left="94" w:right="94"/>
    </w:pPr>
    <w:rPr>
      <w:rFonts w:ascii="Times New Roman" w:eastAsia="Times New Roman" w:hAnsi="Times New Roman" w:cs="Times New Roman"/>
      <w:sz w:val="24"/>
      <w:szCs w:val="24"/>
      <w:lang w:eastAsia="ru-RU"/>
    </w:rPr>
  </w:style>
  <w:style w:type="paragraph" w:customStyle="1" w:styleId="contentinside">
    <w:name w:val="content_inside"/>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sidenavi">
    <w:name w:val="content_inside_navi"/>
    <w:basedOn w:val="a"/>
    <w:rsid w:val="00BB47AD"/>
    <w:pPr>
      <w:spacing w:before="100" w:beforeAutospacing="1" w:after="100" w:afterAutospacing="1" w:line="240" w:lineRule="auto"/>
    </w:pPr>
    <w:rPr>
      <w:rFonts w:ascii="Times New Roman" w:eastAsia="Times New Roman" w:hAnsi="Times New Roman" w:cs="Times New Roman"/>
      <w:color w:val="7E7D7D"/>
      <w:sz w:val="11"/>
      <w:szCs w:val="11"/>
      <w:lang w:eastAsia="ru-RU"/>
    </w:rPr>
  </w:style>
  <w:style w:type="paragraph" w:customStyle="1" w:styleId="wwwcontentinsidebgbottom">
    <w:name w:val="www_content_inside_bgbottom"/>
    <w:basedOn w:val="a"/>
    <w:rsid w:val="00BB47AD"/>
    <w:pPr>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contentinsidetext">
    <w:name w:val="content_inside_text"/>
    <w:basedOn w:val="a"/>
    <w:rsid w:val="00BB47AD"/>
    <w:pPr>
      <w:spacing w:before="100" w:beforeAutospacing="1" w:after="100" w:afterAutospacing="1" w:line="240" w:lineRule="auto"/>
    </w:pPr>
    <w:rPr>
      <w:rFonts w:ascii="Times New Roman" w:eastAsia="Times New Roman" w:hAnsi="Times New Roman" w:cs="Times New Roman"/>
      <w:color w:val="000000"/>
      <w:sz w:val="11"/>
      <w:szCs w:val="11"/>
      <w:lang w:eastAsia="ru-RU"/>
    </w:rPr>
  </w:style>
  <w:style w:type="paragraph" w:customStyle="1" w:styleId="table">
    <w:name w:val="table"/>
    <w:basedOn w:val="a"/>
    <w:rsid w:val="00BB47AD"/>
    <w:pPr>
      <w:pBdr>
        <w:bottom w:val="single" w:sz="4" w:space="0" w:color="D6DEE9"/>
      </w:pBdr>
      <w:spacing w:before="188" w:after="188" w:line="240" w:lineRule="auto"/>
    </w:pPr>
    <w:rPr>
      <w:rFonts w:ascii="Times New Roman" w:eastAsia="Times New Roman" w:hAnsi="Times New Roman" w:cs="Times New Roman"/>
      <w:sz w:val="24"/>
      <w:szCs w:val="24"/>
      <w:lang w:eastAsia="ru-RU"/>
    </w:rPr>
  </w:style>
  <w:style w:type="paragraph" w:customStyle="1" w:styleId="tablebig">
    <w:name w:val="table_big"/>
    <w:basedOn w:val="a"/>
    <w:rsid w:val="00BB47AD"/>
    <w:pPr>
      <w:spacing w:before="188" w:after="188" w:line="240" w:lineRule="auto"/>
      <w:ind w:left="-47"/>
    </w:pPr>
    <w:rPr>
      <w:rFonts w:ascii="Times New Roman" w:eastAsia="Times New Roman" w:hAnsi="Times New Roman" w:cs="Times New Roman"/>
      <w:sz w:val="9"/>
      <w:szCs w:val="9"/>
      <w:lang w:eastAsia="ru-RU"/>
    </w:rPr>
  </w:style>
  <w:style w:type="paragraph" w:customStyle="1" w:styleId="txtoutofdate">
    <w:name w:val="txtoutofdate"/>
    <w:basedOn w:val="a"/>
    <w:rsid w:val="00BB47AD"/>
    <w:pPr>
      <w:spacing w:before="100" w:beforeAutospacing="1" w:after="100" w:afterAutospacing="1" w:line="240" w:lineRule="auto"/>
    </w:pPr>
    <w:rPr>
      <w:rFonts w:ascii="Times New Roman" w:eastAsia="Times New Roman" w:hAnsi="Times New Roman" w:cs="Times New Roman"/>
      <w:strike/>
      <w:color w:val="BFCCDE"/>
      <w:sz w:val="24"/>
      <w:szCs w:val="24"/>
      <w:lang w:eastAsia="ru-RU"/>
    </w:rPr>
  </w:style>
  <w:style w:type="paragraph" w:customStyle="1" w:styleId="myregion">
    <w:name w:val="my_region"/>
    <w:basedOn w:val="a"/>
    <w:rsid w:val="00BB47AD"/>
    <w:pPr>
      <w:spacing w:after="0" w:line="240" w:lineRule="auto"/>
    </w:pPr>
    <w:rPr>
      <w:rFonts w:ascii="Times New Roman" w:eastAsia="Times New Roman" w:hAnsi="Times New Roman" w:cs="Times New Roman"/>
      <w:sz w:val="24"/>
      <w:szCs w:val="24"/>
      <w:lang w:eastAsia="ru-RU"/>
    </w:rPr>
  </w:style>
  <w:style w:type="paragraph" w:customStyle="1" w:styleId="textreview">
    <w:name w:val="text_review"/>
    <w:basedOn w:val="a"/>
    <w:rsid w:val="00BB47AD"/>
    <w:pPr>
      <w:pBdr>
        <w:bottom w:val="single" w:sz="4" w:space="0" w:color="F0F0F0"/>
      </w:pBdr>
      <w:spacing w:before="100" w:beforeAutospacing="1" w:after="100" w:afterAutospacing="1" w:line="240" w:lineRule="auto"/>
    </w:pPr>
    <w:rPr>
      <w:rFonts w:ascii="Times New Roman" w:eastAsia="Times New Roman" w:hAnsi="Times New Roman" w:cs="Times New Roman"/>
      <w:caps/>
      <w:sz w:val="24"/>
      <w:szCs w:val="24"/>
      <w:lang w:eastAsia="ru-RU"/>
    </w:rPr>
  </w:style>
  <w:style w:type="paragraph" w:customStyle="1" w:styleId="reviewdoc">
    <w:name w:val="review_doc"/>
    <w:basedOn w:val="a"/>
    <w:rsid w:val="00BB47AD"/>
    <w:pPr>
      <w:spacing w:after="0" w:line="240" w:lineRule="auto"/>
      <w:jc w:val="both"/>
    </w:pPr>
    <w:rPr>
      <w:rFonts w:ascii="Times New Roman" w:eastAsia="Times New Roman" w:hAnsi="Times New Roman" w:cs="Times New Roman"/>
      <w:sz w:val="24"/>
      <w:szCs w:val="24"/>
      <w:lang w:eastAsia="ru-RU"/>
    </w:rPr>
  </w:style>
  <w:style w:type="paragraph" w:customStyle="1" w:styleId="reviewon">
    <w:name w:val="review_on"/>
    <w:basedOn w:val="a"/>
    <w:rsid w:val="00BB47AD"/>
    <w:pPr>
      <w:spacing w:before="94" w:after="100" w:afterAutospacing="1" w:line="240" w:lineRule="auto"/>
      <w:ind w:left="188"/>
      <w:jc w:val="both"/>
    </w:pPr>
    <w:rPr>
      <w:rFonts w:ascii="Times New Roman" w:eastAsia="Times New Roman" w:hAnsi="Times New Roman" w:cs="Times New Roman"/>
      <w:vanish/>
      <w:sz w:val="24"/>
      <w:szCs w:val="24"/>
      <w:lang w:eastAsia="ru-RU"/>
    </w:rPr>
  </w:style>
  <w:style w:type="paragraph" w:customStyle="1" w:styleId="int">
    <w:name w:val="in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pic">
    <w:name w:val="int_pic"/>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
    <w:name w:val="int_tex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lentanews">
    <w:name w:val="int_text_lenta_news"/>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arhiv">
    <w:name w:val="int_text_arhiv"/>
    <w:basedOn w:val="a"/>
    <w:rsid w:val="00BB47AD"/>
    <w:pPr>
      <w:shd w:val="clear" w:color="auto" w:fill="EAEBEB"/>
      <w:spacing w:before="282" w:after="94" w:line="240" w:lineRule="auto"/>
    </w:pPr>
    <w:rPr>
      <w:rFonts w:ascii="Times New Roman" w:eastAsia="Times New Roman" w:hAnsi="Times New Roman" w:cs="Times New Roman"/>
      <w:sz w:val="24"/>
      <w:szCs w:val="24"/>
      <w:lang w:eastAsia="ru-RU"/>
    </w:rPr>
  </w:style>
  <w:style w:type="paragraph" w:customStyle="1" w:styleId="contentinsidenews">
    <w:name w:val="content_inside_news"/>
    <w:basedOn w:val="a"/>
    <w:rsid w:val="00BB47AD"/>
    <w:pPr>
      <w:spacing w:before="100" w:beforeAutospacing="1" w:after="100" w:afterAutospacing="1" w:line="240" w:lineRule="auto"/>
    </w:pPr>
    <w:rPr>
      <w:rFonts w:ascii="Times New Roman" w:eastAsia="Times New Roman" w:hAnsi="Times New Roman" w:cs="Times New Roman"/>
      <w:color w:val="000000"/>
      <w:sz w:val="11"/>
      <w:szCs w:val="11"/>
      <w:lang w:eastAsia="ru-RU"/>
    </w:rPr>
  </w:style>
  <w:style w:type="paragraph" w:customStyle="1" w:styleId="anons">
    <w:name w:val="anons"/>
    <w:basedOn w:val="a"/>
    <w:rsid w:val="00BB47AD"/>
    <w:pPr>
      <w:shd w:val="clear" w:color="auto" w:fill="E6F0FB"/>
      <w:spacing w:after="85" w:line="240" w:lineRule="auto"/>
      <w:ind w:right="141"/>
    </w:pPr>
    <w:rPr>
      <w:rFonts w:ascii="Times New Roman" w:eastAsia="Times New Roman" w:hAnsi="Times New Roman" w:cs="Times New Roman"/>
      <w:sz w:val="24"/>
      <w:szCs w:val="24"/>
      <w:lang w:eastAsia="ru-RU"/>
    </w:rPr>
  </w:style>
  <w:style w:type="paragraph" w:customStyle="1" w:styleId="newsbutton">
    <w:name w:val="news_button"/>
    <w:basedOn w:val="a"/>
    <w:rsid w:val="00BB47AD"/>
    <w:pPr>
      <w:spacing w:after="94" w:line="240" w:lineRule="auto"/>
    </w:pPr>
    <w:rPr>
      <w:rFonts w:ascii="Times New Roman" w:eastAsia="Times New Roman" w:hAnsi="Times New Roman" w:cs="Times New Roman"/>
      <w:sz w:val="24"/>
      <w:szCs w:val="24"/>
      <w:lang w:eastAsia="ru-RU"/>
    </w:rPr>
  </w:style>
  <w:style w:type="paragraph" w:customStyle="1" w:styleId="newsstar">
    <w:name w:val="news_star"/>
    <w:basedOn w:val="a"/>
    <w:rsid w:val="00BB47AD"/>
    <w:pPr>
      <w:spacing w:before="94" w:after="0" w:line="240" w:lineRule="auto"/>
      <w:ind w:right="47"/>
    </w:pPr>
    <w:rPr>
      <w:rFonts w:ascii="Times New Roman" w:eastAsia="Times New Roman" w:hAnsi="Times New Roman" w:cs="Times New Roman"/>
      <w:sz w:val="24"/>
      <w:szCs w:val="24"/>
      <w:lang w:eastAsia="ru-RU"/>
    </w:rPr>
  </w:style>
  <w:style w:type="paragraph" w:customStyle="1" w:styleId="contentinsidekoment">
    <w:name w:val="content_inside_koment"/>
    <w:basedOn w:val="a"/>
    <w:rsid w:val="00BB47AD"/>
    <w:pPr>
      <w:spacing w:before="100" w:beforeAutospacing="1" w:after="100" w:afterAutospacing="1" w:line="240" w:lineRule="auto"/>
    </w:pPr>
    <w:rPr>
      <w:rFonts w:ascii="Times New Roman" w:eastAsia="Times New Roman" w:hAnsi="Times New Roman" w:cs="Times New Roman"/>
      <w:color w:val="000000"/>
      <w:sz w:val="11"/>
      <w:szCs w:val="11"/>
      <w:lang w:eastAsia="ru-RU"/>
    </w:rPr>
  </w:style>
  <w:style w:type="paragraph" w:customStyle="1" w:styleId="form">
    <w:name w:val="form"/>
    <w:basedOn w:val="a"/>
    <w:rsid w:val="00BB47AD"/>
    <w:pPr>
      <w:shd w:val="clear" w:color="auto" w:fill="ECEFF4"/>
      <w:spacing w:after="94" w:line="240" w:lineRule="auto"/>
    </w:pPr>
    <w:rPr>
      <w:rFonts w:ascii="Times New Roman" w:eastAsia="Times New Roman" w:hAnsi="Times New Roman" w:cs="Times New Roman"/>
      <w:sz w:val="12"/>
      <w:szCs w:val="12"/>
      <w:lang w:eastAsia="ru-RU"/>
    </w:rPr>
  </w:style>
  <w:style w:type="paragraph" w:customStyle="1" w:styleId="ttext">
    <w:name w:val="ttext"/>
    <w:basedOn w:val="a"/>
    <w:rsid w:val="00BB47AD"/>
    <w:pPr>
      <w:pBdr>
        <w:top w:val="single" w:sz="4" w:space="0" w:color="E5E5E5"/>
        <w:left w:val="single" w:sz="4" w:space="3" w:color="E5E5E5"/>
        <w:bottom w:val="single" w:sz="4" w:space="0" w:color="E5E5E5"/>
        <w:right w:val="single" w:sz="4" w:space="0" w:color="E5E5E5"/>
      </w:pBdr>
      <w:shd w:val="clear" w:color="auto" w:fill="FFFFFF"/>
      <w:spacing w:before="38" w:after="104" w:line="240" w:lineRule="auto"/>
    </w:pPr>
    <w:rPr>
      <w:rFonts w:ascii="Times New Roman" w:eastAsia="Times New Roman" w:hAnsi="Times New Roman" w:cs="Times New Roman"/>
      <w:sz w:val="24"/>
      <w:szCs w:val="24"/>
      <w:lang w:eastAsia="ru-RU"/>
    </w:rPr>
  </w:style>
  <w:style w:type="paragraph" w:customStyle="1" w:styleId="select">
    <w:name w:val="select"/>
    <w:basedOn w:val="a"/>
    <w:rsid w:val="00BB47AD"/>
    <w:pPr>
      <w:pBdr>
        <w:top w:val="single" w:sz="4" w:space="0" w:color="E5E5E5"/>
        <w:left w:val="single" w:sz="4" w:space="0" w:color="E5E5E5"/>
        <w:bottom w:val="single" w:sz="4" w:space="0" w:color="E5E5E5"/>
        <w:right w:val="single" w:sz="4" w:space="0" w:color="E5E5E5"/>
      </w:pBdr>
      <w:shd w:val="clear" w:color="auto" w:fill="FFFFFF"/>
      <w:spacing w:before="38" w:after="104" w:line="240" w:lineRule="auto"/>
    </w:pPr>
    <w:rPr>
      <w:rFonts w:ascii="Times New Roman" w:eastAsia="Times New Roman" w:hAnsi="Times New Roman" w:cs="Times New Roman"/>
      <w:sz w:val="24"/>
      <w:szCs w:val="24"/>
      <w:lang w:eastAsia="ru-RU"/>
    </w:rPr>
  </w:style>
  <w:style w:type="paragraph" w:customStyle="1" w:styleId="butt">
    <w:name w:val="butt"/>
    <w:basedOn w:val="a"/>
    <w:rsid w:val="00BB47AD"/>
    <w:pPr>
      <w:spacing w:before="100" w:beforeAutospacing="1" w:after="100" w:afterAutospacing="1" w:line="240" w:lineRule="auto"/>
      <w:ind w:right="104"/>
    </w:pPr>
    <w:rPr>
      <w:rFonts w:ascii="Arial" w:eastAsia="Times New Roman" w:hAnsi="Arial" w:cs="Arial"/>
      <w:b/>
      <w:bCs/>
      <w:color w:val="464646"/>
      <w:sz w:val="12"/>
      <w:szCs w:val="12"/>
      <w:lang w:eastAsia="ru-RU"/>
    </w:rPr>
  </w:style>
  <w:style w:type="paragraph" w:customStyle="1" w:styleId="buttzareg">
    <w:name w:val="butt_zareg"/>
    <w:basedOn w:val="a"/>
    <w:rsid w:val="00BB47AD"/>
    <w:pPr>
      <w:spacing w:before="100" w:beforeAutospacing="1" w:after="100" w:afterAutospacing="1" w:line="240" w:lineRule="auto"/>
      <w:ind w:right="104"/>
    </w:pPr>
    <w:rPr>
      <w:rFonts w:ascii="Arial" w:eastAsia="Times New Roman" w:hAnsi="Arial" w:cs="Arial"/>
      <w:b/>
      <w:bCs/>
      <w:color w:val="464646"/>
      <w:sz w:val="12"/>
      <w:szCs w:val="12"/>
      <w:lang w:eastAsia="ru-RU"/>
    </w:rPr>
  </w:style>
  <w:style w:type="paragraph" w:customStyle="1" w:styleId="buttbig">
    <w:name w:val="butt_big"/>
    <w:basedOn w:val="a"/>
    <w:rsid w:val="00BB47AD"/>
    <w:pPr>
      <w:spacing w:before="100" w:beforeAutospacing="1" w:after="100" w:afterAutospacing="1" w:line="240" w:lineRule="auto"/>
    </w:pPr>
    <w:rPr>
      <w:rFonts w:ascii="Arial" w:eastAsia="Times New Roman" w:hAnsi="Arial" w:cs="Arial"/>
      <w:b/>
      <w:bCs/>
      <w:color w:val="464646"/>
      <w:sz w:val="12"/>
      <w:szCs w:val="12"/>
      <w:lang w:eastAsia="ru-RU"/>
    </w:rPr>
  </w:style>
  <w:style w:type="paragraph" w:customStyle="1" w:styleId="konkursvopros">
    <w:name w:val="konkurs_vopros"/>
    <w:basedOn w:val="a"/>
    <w:rsid w:val="00BB47AD"/>
    <w:pPr>
      <w:pBdr>
        <w:top w:val="single" w:sz="4" w:space="5" w:color="CCCCCC"/>
        <w:left w:val="single" w:sz="4" w:space="5" w:color="CCCCCC"/>
        <w:bottom w:val="single" w:sz="4" w:space="5" w:color="CCCCCC"/>
        <w:right w:val="single" w:sz="4" w:space="5" w:color="CCCCCC"/>
      </w:pBdr>
      <w:shd w:val="clear" w:color="auto" w:fill="F6F7FD"/>
      <w:spacing w:before="94" w:after="94" w:line="240" w:lineRule="auto"/>
    </w:pPr>
    <w:rPr>
      <w:rFonts w:ascii="Times New Roman" w:eastAsia="Times New Roman" w:hAnsi="Times New Roman" w:cs="Times New Roman"/>
      <w:sz w:val="24"/>
      <w:szCs w:val="24"/>
      <w:lang w:eastAsia="ru-RU"/>
    </w:rPr>
  </w:style>
  <w:style w:type="paragraph" w:customStyle="1" w:styleId="tabcalendar">
    <w:name w:val="tab_calendar"/>
    <w:basedOn w:val="a"/>
    <w:rsid w:val="00BB47AD"/>
    <w:pPr>
      <w:pBdr>
        <w:left w:val="single" w:sz="4" w:space="0" w:color="D8D8D8"/>
        <w:bottom w:val="single" w:sz="4" w:space="0" w:color="D8D8D8"/>
        <w:right w:val="single" w:sz="4"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
    <w:name w:val="thead"/>
    <w:basedOn w:val="a"/>
    <w:rsid w:val="00BB47AD"/>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nthyearcenter">
    <w:name w:val="month_year_center"/>
    <w:basedOn w:val="a"/>
    <w:rsid w:val="00BB47AD"/>
    <w:pPr>
      <w:spacing w:after="0" w:line="240" w:lineRule="auto"/>
    </w:pPr>
    <w:rPr>
      <w:rFonts w:ascii="Times New Roman" w:eastAsia="Times New Roman" w:hAnsi="Times New Roman" w:cs="Times New Roman"/>
      <w:caps/>
      <w:color w:val="505050"/>
      <w:sz w:val="12"/>
      <w:szCs w:val="12"/>
      <w:lang w:eastAsia="ru-RU"/>
    </w:rPr>
  </w:style>
  <w:style w:type="paragraph" w:customStyle="1" w:styleId="prevmonth">
    <w:name w:val="prev_month"/>
    <w:basedOn w:val="a"/>
    <w:rsid w:val="00BB47AD"/>
    <w:pPr>
      <w:spacing w:before="19" w:after="100" w:afterAutospacing="1" w:line="240" w:lineRule="auto"/>
      <w:ind w:left="141"/>
    </w:pPr>
    <w:rPr>
      <w:rFonts w:ascii="Times New Roman" w:eastAsia="Times New Roman" w:hAnsi="Times New Roman" w:cs="Times New Roman"/>
      <w:sz w:val="24"/>
      <w:szCs w:val="24"/>
      <w:lang w:eastAsia="ru-RU"/>
    </w:rPr>
  </w:style>
  <w:style w:type="paragraph" w:customStyle="1" w:styleId="nextmonth">
    <w:name w:val="next_month"/>
    <w:basedOn w:val="a"/>
    <w:rsid w:val="00BB47AD"/>
    <w:pPr>
      <w:spacing w:before="19" w:after="0" w:line="240" w:lineRule="auto"/>
      <w:ind w:right="141"/>
    </w:pPr>
    <w:rPr>
      <w:rFonts w:ascii="Times New Roman" w:eastAsia="Times New Roman" w:hAnsi="Times New Roman" w:cs="Times New Roman"/>
      <w:sz w:val="24"/>
      <w:szCs w:val="24"/>
      <w:lang w:eastAsia="ru-RU"/>
    </w:rPr>
  </w:style>
  <w:style w:type="paragraph" w:customStyle="1" w:styleId="selectmonth">
    <w:name w:val="select_month"/>
    <w:basedOn w:val="a"/>
    <w:rsid w:val="00BB47AD"/>
    <w:pPr>
      <w:pBdr>
        <w:top w:val="single" w:sz="4" w:space="0" w:color="DCDCDC"/>
        <w:left w:val="single" w:sz="4" w:space="0" w:color="DCDCDC"/>
        <w:bottom w:val="single" w:sz="4" w:space="0" w:color="DCDCDC"/>
        <w:right w:val="single" w:sz="4"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1"/>
      <w:szCs w:val="11"/>
      <w:lang w:eastAsia="ru-RU"/>
    </w:rPr>
  </w:style>
  <w:style w:type="paragraph" w:customStyle="1" w:styleId="selectyear">
    <w:name w:val="select_year"/>
    <w:basedOn w:val="a"/>
    <w:rsid w:val="00BB47AD"/>
    <w:pPr>
      <w:pBdr>
        <w:top w:val="single" w:sz="4" w:space="0" w:color="DCDCDC"/>
        <w:left w:val="single" w:sz="4" w:space="0" w:color="DCDCDC"/>
        <w:bottom w:val="single" w:sz="4" w:space="0" w:color="DCDCDC"/>
        <w:right w:val="single" w:sz="4"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1"/>
      <w:szCs w:val="11"/>
      <w:lang w:eastAsia="ru-RU"/>
    </w:rPr>
  </w:style>
  <w:style w:type="paragraph" w:customStyle="1" w:styleId="calendar">
    <w:name w:val="calendar"/>
    <w:basedOn w:val="a"/>
    <w:rsid w:val="00BB47AD"/>
    <w:pPr>
      <w:spacing w:after="94" w:line="240" w:lineRule="auto"/>
      <w:ind w:left="113"/>
    </w:pPr>
    <w:rPr>
      <w:rFonts w:ascii="Times New Roman" w:eastAsia="Times New Roman" w:hAnsi="Times New Roman" w:cs="Times New Roman"/>
      <w:color w:val="7E7D7D"/>
      <w:sz w:val="24"/>
      <w:szCs w:val="24"/>
      <w:lang w:eastAsia="ru-RU"/>
    </w:rPr>
  </w:style>
  <w:style w:type="paragraph" w:customStyle="1" w:styleId="tddayhover">
    <w:name w:val="td_day_hov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calendarsmall">
    <w:name w:val="tab_calendar_small"/>
    <w:basedOn w:val="a"/>
    <w:rsid w:val="00BB47AD"/>
    <w:pPr>
      <w:pBdr>
        <w:left w:val="single" w:sz="4" w:space="0" w:color="D8D8D8"/>
        <w:bottom w:val="single" w:sz="4" w:space="0" w:color="D8D8D8"/>
        <w:right w:val="single" w:sz="4"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small">
    <w:name w:val="thead_small"/>
    <w:basedOn w:val="a"/>
    <w:rsid w:val="00BB47AD"/>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smallall">
    <w:name w:val="calendar_small_all"/>
    <w:basedOn w:val="a"/>
    <w:rsid w:val="00BB47AD"/>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calendarsmall">
    <w:name w:val="calendar_small"/>
    <w:basedOn w:val="a"/>
    <w:rsid w:val="00BB47AD"/>
    <w:pPr>
      <w:spacing w:after="94" w:line="240" w:lineRule="auto"/>
    </w:pPr>
    <w:rPr>
      <w:rFonts w:ascii="Times New Roman" w:eastAsia="Times New Roman" w:hAnsi="Times New Roman" w:cs="Times New Roman"/>
      <w:color w:val="7E7D7D"/>
      <w:sz w:val="24"/>
      <w:szCs w:val="24"/>
      <w:lang w:eastAsia="ru-RU"/>
    </w:rPr>
  </w:style>
  <w:style w:type="paragraph" w:customStyle="1" w:styleId="nextmonthsmall">
    <w:name w:val="next_month_small"/>
    <w:basedOn w:val="a"/>
    <w:rsid w:val="00BB47AD"/>
    <w:pPr>
      <w:spacing w:before="19" w:after="0" w:line="240" w:lineRule="auto"/>
      <w:ind w:right="141"/>
    </w:pPr>
    <w:rPr>
      <w:rFonts w:ascii="Times New Roman" w:eastAsia="Times New Roman" w:hAnsi="Times New Roman" w:cs="Times New Roman"/>
      <w:sz w:val="24"/>
      <w:szCs w:val="24"/>
      <w:lang w:eastAsia="ru-RU"/>
    </w:rPr>
  </w:style>
  <w:style w:type="paragraph" w:customStyle="1" w:styleId="immenuheadsmall">
    <w:name w:val="im_menu_head_small"/>
    <w:basedOn w:val="a"/>
    <w:rsid w:val="00BB47AD"/>
    <w:pPr>
      <w:pBdr>
        <w:top w:val="single" w:sz="4"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menuaktivsmall">
    <w:name w:val="menu_aktiv_small"/>
    <w:basedOn w:val="a"/>
    <w:rsid w:val="00BB47AD"/>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artnerblock">
    <w:name w:val="partnerblock"/>
    <w:basedOn w:val="a"/>
    <w:rsid w:val="00BB47AD"/>
    <w:pPr>
      <w:spacing w:before="141" w:after="47" w:line="235" w:lineRule="atLeast"/>
      <w:jc w:val="center"/>
    </w:pPr>
    <w:rPr>
      <w:rFonts w:ascii="Arial" w:eastAsia="Times New Roman" w:hAnsi="Arial" w:cs="Arial"/>
      <w:b/>
      <w:bCs/>
      <w:color w:val="0059A5"/>
      <w:sz w:val="12"/>
      <w:szCs w:val="12"/>
      <w:lang w:eastAsia="ru-RU"/>
    </w:rPr>
  </w:style>
  <w:style w:type="paragraph" w:customStyle="1" w:styleId="vacancy">
    <w:name w:val="vacancy"/>
    <w:basedOn w:val="a"/>
    <w:rsid w:val="00BB47AD"/>
    <w:pPr>
      <w:shd w:val="clear" w:color="auto" w:fill="DEE5ED"/>
      <w:spacing w:before="100" w:beforeAutospacing="1" w:after="188" w:line="240" w:lineRule="auto"/>
    </w:pPr>
    <w:rPr>
      <w:rFonts w:ascii="Times New Roman" w:eastAsia="Times New Roman" w:hAnsi="Times New Roman" w:cs="Times New Roman"/>
      <w:sz w:val="24"/>
      <w:szCs w:val="24"/>
      <w:lang w:eastAsia="ru-RU"/>
    </w:rPr>
  </w:style>
  <w:style w:type="paragraph" w:customStyle="1" w:styleId="generatedcode">
    <w:name w:val="generated_code"/>
    <w:basedOn w:val="a"/>
    <w:rsid w:val="00BB47AD"/>
    <w:pPr>
      <w:pBdr>
        <w:top w:val="single" w:sz="4" w:space="2" w:color="CCCCCC"/>
        <w:left w:val="single" w:sz="4" w:space="5" w:color="CCCCCC"/>
        <w:bottom w:val="single" w:sz="4" w:space="2" w:color="CCCCCC"/>
        <w:right w:val="single" w:sz="4" w:space="0" w:color="CCCCCC"/>
      </w:pBdr>
      <w:shd w:val="clear" w:color="auto" w:fill="F8F9FB"/>
      <w:spacing w:after="188" w:line="240" w:lineRule="auto"/>
    </w:pPr>
    <w:rPr>
      <w:rFonts w:ascii="Times New Roman" w:eastAsia="Times New Roman" w:hAnsi="Times New Roman" w:cs="Times New Roman"/>
      <w:sz w:val="24"/>
      <w:szCs w:val="24"/>
      <w:lang w:eastAsia="ru-RU"/>
    </w:rPr>
  </w:style>
  <w:style w:type="paragraph" w:customStyle="1" w:styleId="menubase">
    <w:name w:val="menu_base"/>
    <w:basedOn w:val="a"/>
    <w:rsid w:val="00BB47AD"/>
    <w:pPr>
      <w:pBdr>
        <w:top w:val="single" w:sz="4" w:space="0" w:color="D7DBDF"/>
        <w:left w:val="single" w:sz="4" w:space="0" w:color="D7DBD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basetext">
    <w:name w:val="menu_base_text"/>
    <w:basedOn w:val="a"/>
    <w:rsid w:val="00BB47AD"/>
    <w:pPr>
      <w:pBdr>
        <w:bottom w:val="single" w:sz="4" w:space="5" w:color="D7DBDF"/>
        <w:right w:val="single" w:sz="4" w:space="9" w:color="D7DBDF"/>
      </w:pBdr>
      <w:spacing w:before="100" w:beforeAutospacing="1" w:after="100" w:afterAutospacing="1" w:line="240" w:lineRule="auto"/>
      <w:jc w:val="both"/>
    </w:pPr>
    <w:rPr>
      <w:rFonts w:ascii="Times New Roman" w:eastAsia="Times New Roman" w:hAnsi="Times New Roman" w:cs="Times New Roman"/>
      <w:sz w:val="12"/>
      <w:szCs w:val="12"/>
      <w:lang w:eastAsia="ru-RU"/>
    </w:rPr>
  </w:style>
  <w:style w:type="paragraph" w:customStyle="1" w:styleId="blocknone">
    <w:name w:val="block_none"/>
    <w:basedOn w:val="a"/>
    <w:rsid w:val="00BB47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1">
    <w:name w:val="s_1"/>
    <w:basedOn w:val="a"/>
    <w:rsid w:val="00BB47AD"/>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
    <w:name w:val="s_3"/>
    <w:basedOn w:val="a"/>
    <w:rsid w:val="00BB47AD"/>
    <w:pPr>
      <w:spacing w:before="100" w:beforeAutospacing="1" w:after="100" w:afterAutospacing="1" w:line="240" w:lineRule="auto"/>
      <w:jc w:val="center"/>
    </w:pPr>
    <w:rPr>
      <w:rFonts w:ascii="Times New Roman" w:eastAsia="Times New Roman" w:hAnsi="Times New Roman" w:cs="Times New Roman"/>
      <w:b/>
      <w:bCs/>
      <w:color w:val="000080"/>
      <w:sz w:val="13"/>
      <w:szCs w:val="13"/>
      <w:lang w:eastAsia="ru-RU"/>
    </w:rPr>
  </w:style>
  <w:style w:type="paragraph" w:customStyle="1" w:styleId="s9">
    <w:name w:val="s_9"/>
    <w:basedOn w:val="a"/>
    <w:rsid w:val="00BB47AD"/>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
    <w:name w:val="s_10"/>
    <w:basedOn w:val="a"/>
    <w:rsid w:val="00BB47AD"/>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s15">
    <w:name w:val="s_15"/>
    <w:basedOn w:val="a"/>
    <w:rsid w:val="00BB47AD"/>
    <w:pPr>
      <w:spacing w:before="100" w:beforeAutospacing="1" w:after="100" w:afterAutospacing="1" w:line="240" w:lineRule="auto"/>
      <w:ind w:left="518"/>
    </w:pPr>
    <w:rPr>
      <w:rFonts w:ascii="Times New Roman" w:eastAsia="Times New Roman" w:hAnsi="Times New Roman" w:cs="Times New Roman"/>
      <w:sz w:val="24"/>
      <w:szCs w:val="24"/>
      <w:lang w:eastAsia="ru-RU"/>
    </w:rPr>
  </w:style>
  <w:style w:type="paragraph" w:customStyle="1" w:styleId="s22">
    <w:name w:val="s_22"/>
    <w:basedOn w:val="a"/>
    <w:rsid w:val="00BB47AD"/>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commentgarant">
    <w:name w:val="commentgarant"/>
    <w:basedOn w:val="a"/>
    <w:rsid w:val="00BB47AD"/>
    <w:pPr>
      <w:spacing w:before="47" w:after="100" w:afterAutospacing="1" w:line="240" w:lineRule="auto"/>
    </w:pPr>
    <w:rPr>
      <w:rFonts w:ascii="Times New Roman" w:eastAsia="Times New Roman" w:hAnsi="Times New Roman" w:cs="Times New Roman"/>
      <w:lang w:eastAsia="ru-RU"/>
    </w:rPr>
  </w:style>
  <w:style w:type="paragraph" w:customStyle="1" w:styleId="garantcommenttitle">
    <w:name w:val="garantcommenttitle"/>
    <w:basedOn w:val="a"/>
    <w:rsid w:val="00BB47AD"/>
    <w:pPr>
      <w:spacing w:before="47" w:after="100" w:afterAutospacing="1" w:line="240" w:lineRule="auto"/>
    </w:pPr>
    <w:rPr>
      <w:rFonts w:ascii="Times New Roman" w:eastAsia="Times New Roman" w:hAnsi="Times New Roman" w:cs="Times New Roman"/>
      <w:lang w:eastAsia="ru-RU"/>
    </w:rPr>
  </w:style>
  <w:style w:type="paragraph" w:customStyle="1" w:styleId="versioncommenttitle">
    <w:name w:val="versioncommenttitle"/>
    <w:basedOn w:val="a"/>
    <w:rsid w:val="00BB47AD"/>
    <w:pPr>
      <w:spacing w:before="47" w:after="100" w:afterAutospacing="1" w:line="240" w:lineRule="auto"/>
    </w:pPr>
    <w:rPr>
      <w:rFonts w:ascii="Times New Roman" w:eastAsia="Times New Roman" w:hAnsi="Times New Roman" w:cs="Times New Roman"/>
      <w:lang w:eastAsia="ru-RU"/>
    </w:rPr>
  </w:style>
  <w:style w:type="paragraph" w:customStyle="1" w:styleId="searchbase">
    <w:name w:val="search_base"/>
    <w:basedOn w:val="a"/>
    <w:rsid w:val="00BB47AD"/>
    <w:pPr>
      <w:spacing w:before="94"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BB47AD"/>
    <w:pPr>
      <w:shd w:val="clear" w:color="auto" w:fill="6E97CD"/>
      <w:spacing w:before="94" w:after="94" w:line="240" w:lineRule="auto"/>
    </w:pPr>
    <w:rPr>
      <w:rFonts w:ascii="Arial" w:eastAsia="Times New Roman" w:hAnsi="Arial" w:cs="Arial"/>
      <w:sz w:val="24"/>
      <w:szCs w:val="24"/>
      <w:lang w:eastAsia="ru-RU"/>
    </w:rPr>
  </w:style>
  <w:style w:type="paragraph" w:customStyle="1" w:styleId="kopipast">
    <w:name w:val="kopipast"/>
    <w:basedOn w:val="a"/>
    <w:rsid w:val="00BB47AD"/>
    <w:pPr>
      <w:spacing w:before="100" w:beforeAutospacing="1" w:after="100" w:afterAutospacing="1" w:line="240" w:lineRule="auto"/>
      <w:ind w:left="122"/>
    </w:pPr>
    <w:rPr>
      <w:rFonts w:ascii="Times New Roman" w:eastAsia="Times New Roman" w:hAnsi="Times New Roman" w:cs="Times New Roman"/>
      <w:b/>
      <w:bCs/>
      <w:color w:val="FFFFFF"/>
      <w:sz w:val="14"/>
      <w:szCs w:val="14"/>
      <w:u w:val="single"/>
      <w:lang w:eastAsia="ru-RU"/>
    </w:rPr>
  </w:style>
  <w:style w:type="paragraph" w:customStyle="1" w:styleId="wwwfooterimg">
    <w:name w:val="www_footer_img"/>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du">
    <w:name w:val="search_edu"/>
    <w:basedOn w:val="a"/>
    <w:rsid w:val="00BB47AD"/>
    <w:pPr>
      <w:spacing w:before="100" w:beforeAutospacing="1" w:after="47" w:line="240" w:lineRule="auto"/>
    </w:pPr>
    <w:rPr>
      <w:rFonts w:ascii="Times New Roman" w:eastAsia="Times New Roman" w:hAnsi="Times New Roman" w:cs="Times New Roman"/>
      <w:sz w:val="24"/>
      <w:szCs w:val="24"/>
      <w:lang w:eastAsia="ru-RU"/>
    </w:rPr>
  </w:style>
  <w:style w:type="paragraph" w:customStyle="1" w:styleId="widgetcontenttext">
    <w:name w:val="widget_content_text"/>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clearboth">
    <w:name w:val="div_clear_both"/>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getwrapper">
    <w:name w:val="widget_wrapper"/>
    <w:basedOn w:val="a"/>
    <w:rsid w:val="00BB47AD"/>
    <w:pPr>
      <w:shd w:val="clear" w:color="auto" w:fill="FFFFFF"/>
      <w:spacing w:before="100" w:beforeAutospacing="1" w:after="141" w:line="240" w:lineRule="auto"/>
    </w:pPr>
    <w:rPr>
      <w:rFonts w:ascii="Times New Roman" w:eastAsia="Times New Roman" w:hAnsi="Times New Roman" w:cs="Times New Roman"/>
      <w:sz w:val="10"/>
      <w:szCs w:val="10"/>
      <w:lang w:eastAsia="ru-RU"/>
    </w:rPr>
  </w:style>
  <w:style w:type="paragraph" w:customStyle="1" w:styleId="widgetwrapperhead">
    <w:name w:val="widget_wrapper_head"/>
    <w:basedOn w:val="a"/>
    <w:rsid w:val="00BB47AD"/>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opcorner">
    <w:name w:val="div_top_corner"/>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leftcorner">
    <w:name w:val="div_top_left_corner"/>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rightcorner">
    <w:name w:val="div_top_right_corner"/>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corner">
    <w:name w:val="div_bottom_corner"/>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leftcorner">
    <w:name w:val="div_bottom_left_corner"/>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rightcorner">
    <w:name w:val="div_bottom_right_corner"/>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floatleftindex">
    <w:name w:val="div_float_left_index"/>
    <w:basedOn w:val="a"/>
    <w:rsid w:val="00BB47AD"/>
    <w:pPr>
      <w:spacing w:before="100" w:beforeAutospacing="1" w:after="100" w:afterAutospacing="1" w:line="240" w:lineRule="auto"/>
      <w:ind w:left="122"/>
    </w:pPr>
    <w:rPr>
      <w:rFonts w:ascii="Times New Roman" w:eastAsia="Times New Roman" w:hAnsi="Times New Roman" w:cs="Times New Roman"/>
      <w:sz w:val="24"/>
      <w:szCs w:val="24"/>
      <w:lang w:eastAsia="ru-RU"/>
    </w:rPr>
  </w:style>
  <w:style w:type="paragraph" w:customStyle="1" w:styleId="divfloatrightindex">
    <w:name w:val="div_float_right_index"/>
    <w:basedOn w:val="a"/>
    <w:rsid w:val="00BB47AD"/>
    <w:pPr>
      <w:spacing w:before="100" w:beforeAutospacing="1" w:after="100" w:afterAutospacing="1" w:line="240" w:lineRule="auto"/>
      <w:ind w:left="122"/>
    </w:pPr>
    <w:rPr>
      <w:rFonts w:ascii="Times New Roman" w:eastAsia="Times New Roman" w:hAnsi="Times New Roman" w:cs="Times New Roman"/>
      <w:sz w:val="24"/>
      <w:szCs w:val="24"/>
      <w:lang w:eastAsia="ru-RU"/>
    </w:rPr>
  </w:style>
  <w:style w:type="paragraph" w:customStyle="1" w:styleId="bannerbook">
    <w:name w:val="banner_book"/>
    <w:basedOn w:val="a"/>
    <w:rsid w:val="00BB47AD"/>
    <w:pPr>
      <w:spacing w:after="141" w:line="240" w:lineRule="auto"/>
    </w:pPr>
    <w:rPr>
      <w:rFonts w:ascii="Times New Roman" w:eastAsia="Times New Roman" w:hAnsi="Times New Roman" w:cs="Times New Roman"/>
      <w:sz w:val="24"/>
      <w:szCs w:val="24"/>
      <w:lang w:eastAsia="ru-RU"/>
    </w:rPr>
  </w:style>
  <w:style w:type="paragraph" w:customStyle="1" w:styleId="bannerbookcontent">
    <w:name w:val="banner_book_content"/>
    <w:basedOn w:val="a"/>
    <w:rsid w:val="00BB47AD"/>
    <w:pPr>
      <w:spacing w:before="47" w:after="47" w:line="240" w:lineRule="auto"/>
      <w:ind w:left="1544" w:right="94"/>
    </w:pPr>
    <w:rPr>
      <w:rFonts w:ascii="Times New Roman" w:eastAsia="Times New Roman" w:hAnsi="Times New Roman" w:cs="Times New Roman"/>
      <w:sz w:val="24"/>
      <w:szCs w:val="24"/>
      <w:lang w:eastAsia="ru-RU"/>
    </w:rPr>
  </w:style>
  <w:style w:type="paragraph" w:customStyle="1" w:styleId="wideheadbanner">
    <w:name w:val="wide_head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
    <w:name w:val="small_auth"/>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
    <w:name w:val="www_left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ins">
    <w:name w:val="www_left_banner_ins"/>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
    <w:name w:val="www_left_sam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een">
    <w:name w:val="green"/>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
    <w:name w:val="span"/>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
    <w:name w:val="wide_one"/>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
    <w:name w:val="wide_one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ins">
    <w:name w:val="wide_one_banner_ins"/>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
    <w:name w:val="wide_three"/>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skoro">
    <w:name w:val="pic_skoro"/>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mainbanner">
    <w:name w:val="df_main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podmainbanner">
    <w:name w:val="df_podmain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
    <w:name w:val="df_sam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
    <w:name w:val="text_doc"/>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head">
    <w:name w:val="text_doc_head"/>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
    <w:name w:val="pre"/>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
    <w:name w:val="second_row_table"/>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
    <w:name w:val="widget_conten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headbanner">
    <w:name w:val="wide_one_head_bann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
    <w:name w:val="comp_news_no_photo"/>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snumbers">
    <w:name w:val="search_results_numbers"/>
    <w:basedOn w:val="a"/>
    <w:rsid w:val="00BB47AD"/>
    <w:pPr>
      <w:spacing w:before="100" w:beforeAutospacing="1" w:after="100" w:afterAutospacing="1" w:line="240" w:lineRule="auto"/>
      <w:ind w:left="235"/>
    </w:pPr>
    <w:rPr>
      <w:rFonts w:ascii="Times New Roman" w:eastAsia="Times New Roman" w:hAnsi="Times New Roman" w:cs="Times New Roman"/>
      <w:sz w:val="24"/>
      <w:szCs w:val="24"/>
      <w:lang w:eastAsia="ru-RU"/>
    </w:rPr>
  </w:style>
  <w:style w:type="paragraph" w:customStyle="1" w:styleId="wideonebanner1">
    <w:name w:val="wide_one_banner_1"/>
    <w:basedOn w:val="a"/>
    <w:rsid w:val="00BB47AD"/>
    <w:pPr>
      <w:spacing w:after="0" w:line="240" w:lineRule="auto"/>
    </w:pPr>
    <w:rPr>
      <w:rFonts w:ascii="Times New Roman" w:eastAsia="Times New Roman" w:hAnsi="Times New Roman" w:cs="Times New Roman"/>
      <w:sz w:val="2"/>
      <w:szCs w:val="2"/>
      <w:lang w:eastAsia="ru-RU"/>
    </w:rPr>
  </w:style>
  <w:style w:type="paragraph" w:customStyle="1" w:styleId="wwwwidthdefault">
    <w:name w:val="www_width_default"/>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center">
    <w:name w:val="banner_center"/>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
    <w:name w:val="conf_int"/>
    <w:basedOn w:val="a0"/>
    <w:rsid w:val="00BB47AD"/>
  </w:style>
  <w:style w:type="character" w:customStyle="1" w:styleId="on">
    <w:name w:val="on"/>
    <w:basedOn w:val="a0"/>
    <w:rsid w:val="00BB47AD"/>
  </w:style>
  <w:style w:type="character" w:customStyle="1" w:styleId="mark">
    <w:name w:val="mark"/>
    <w:basedOn w:val="a0"/>
    <w:rsid w:val="00BB47AD"/>
  </w:style>
  <w:style w:type="paragraph" w:customStyle="1" w:styleId="contnewtab1">
    <w:name w:val="cont_new_tab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widthdefault1">
    <w:name w:val="www_width_default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1">
    <w:name w:val="head1"/>
    <w:basedOn w:val="a"/>
    <w:rsid w:val="00BB47AD"/>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BB47AD"/>
    <w:pPr>
      <w:shd w:val="clear" w:color="auto" w:fill="FFFFFF"/>
      <w:spacing w:after="122" w:line="240" w:lineRule="auto"/>
    </w:pPr>
    <w:rPr>
      <w:rFonts w:ascii="Times New Roman" w:eastAsia="Times New Roman" w:hAnsi="Times New Roman" w:cs="Times New Roman"/>
      <w:sz w:val="24"/>
      <w:szCs w:val="24"/>
      <w:lang w:eastAsia="ru-RU"/>
    </w:rPr>
  </w:style>
  <w:style w:type="paragraph" w:customStyle="1" w:styleId="years20all1">
    <w:name w:val="years_20_all1"/>
    <w:basedOn w:val="a"/>
    <w:rsid w:val="00BB47AD"/>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headmenu1">
    <w:name w:val="head_menu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1">
    <w:name w:val="small_auth1"/>
    <w:basedOn w:val="a"/>
    <w:rsid w:val="00BB47AD"/>
    <w:pPr>
      <w:spacing w:after="0" w:line="240" w:lineRule="auto"/>
    </w:pPr>
    <w:rPr>
      <w:rFonts w:ascii="Times New Roman" w:eastAsia="Times New Roman" w:hAnsi="Times New Roman" w:cs="Times New Roman"/>
      <w:color w:val="505050"/>
      <w:sz w:val="12"/>
      <w:szCs w:val="12"/>
      <w:lang w:eastAsia="ru-RU"/>
    </w:rPr>
  </w:style>
  <w:style w:type="paragraph" w:customStyle="1" w:styleId="content1">
    <w:name w:val="content1"/>
    <w:basedOn w:val="a"/>
    <w:rsid w:val="00BB47AD"/>
    <w:pPr>
      <w:spacing w:before="94" w:after="94" w:line="240" w:lineRule="auto"/>
    </w:pPr>
    <w:rPr>
      <w:rFonts w:ascii="Times New Roman" w:eastAsia="Times New Roman" w:hAnsi="Times New Roman" w:cs="Times New Roman"/>
      <w:sz w:val="24"/>
      <w:szCs w:val="24"/>
      <w:lang w:eastAsia="ru-RU"/>
    </w:rPr>
  </w:style>
  <w:style w:type="paragraph" w:customStyle="1" w:styleId="bannercenter1">
    <w:name w:val="banner_center1"/>
    <w:basedOn w:val="a"/>
    <w:rsid w:val="00BB47AD"/>
    <w:pPr>
      <w:spacing w:after="141" w:line="240" w:lineRule="auto"/>
    </w:pPr>
    <w:rPr>
      <w:rFonts w:ascii="Times New Roman" w:eastAsia="Times New Roman" w:hAnsi="Times New Roman" w:cs="Times New Roman"/>
      <w:sz w:val="24"/>
      <w:szCs w:val="24"/>
      <w:lang w:eastAsia="ru-RU"/>
    </w:rPr>
  </w:style>
  <w:style w:type="paragraph" w:customStyle="1" w:styleId="dpehead1">
    <w:name w:val="dpe_head1"/>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1">
    <w:name w:val="www_left_banner1"/>
    <w:basedOn w:val="a"/>
    <w:rsid w:val="00BB47AD"/>
    <w:pPr>
      <w:shd w:val="clear" w:color="auto" w:fill="A1BCDE"/>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wwwleftbannerins1">
    <w:name w:val="www_left_banner_ins1"/>
    <w:basedOn w:val="a"/>
    <w:rsid w:val="00BB47AD"/>
    <w:pPr>
      <w:shd w:val="clear" w:color="auto" w:fill="A1BC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1">
    <w:name w:val="www_left_sam_banner1"/>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1">
    <w:name w:val="red1"/>
    <w:basedOn w:val="a"/>
    <w:rsid w:val="00BB47AD"/>
    <w:pPr>
      <w:spacing w:before="100" w:beforeAutospacing="1" w:after="100" w:afterAutospacing="1" w:line="240" w:lineRule="auto"/>
    </w:pPr>
    <w:rPr>
      <w:rFonts w:ascii="Times New Roman" w:eastAsia="Times New Roman" w:hAnsi="Times New Roman" w:cs="Times New Roman"/>
      <w:color w:val="FD0006"/>
      <w:sz w:val="24"/>
      <w:szCs w:val="24"/>
      <w:lang w:eastAsia="ru-RU"/>
    </w:rPr>
  </w:style>
  <w:style w:type="paragraph" w:customStyle="1" w:styleId="green1">
    <w:name w:val="green1"/>
    <w:basedOn w:val="a"/>
    <w:rsid w:val="00BB47AD"/>
    <w:pPr>
      <w:spacing w:before="100" w:beforeAutospacing="1" w:after="100" w:afterAutospacing="1" w:line="240" w:lineRule="auto"/>
    </w:pPr>
    <w:rPr>
      <w:rFonts w:ascii="Times New Roman" w:eastAsia="Times New Roman" w:hAnsi="Times New Roman" w:cs="Times New Roman"/>
      <w:color w:val="077D02"/>
      <w:sz w:val="24"/>
      <w:szCs w:val="24"/>
      <w:lang w:eastAsia="ru-RU"/>
    </w:rPr>
  </w:style>
  <w:style w:type="paragraph" w:customStyle="1" w:styleId="contentright1">
    <w:name w:val="content_right1"/>
    <w:basedOn w:val="a"/>
    <w:rsid w:val="00BB47AD"/>
    <w:pPr>
      <w:spacing w:before="100" w:beforeAutospacing="1" w:after="100" w:afterAutospacing="1" w:line="240" w:lineRule="auto"/>
      <w:ind w:left="122"/>
    </w:pPr>
    <w:rPr>
      <w:rFonts w:ascii="Arial" w:eastAsia="Times New Roman" w:hAnsi="Arial" w:cs="Arial"/>
      <w:sz w:val="24"/>
      <w:szCs w:val="24"/>
      <w:lang w:eastAsia="ru-RU"/>
    </w:rPr>
  </w:style>
  <w:style w:type="paragraph" w:customStyle="1" w:styleId="span1">
    <w:name w:val="span1"/>
    <w:basedOn w:val="a"/>
    <w:rsid w:val="00BB47AD"/>
    <w:pPr>
      <w:spacing w:before="94" w:after="0" w:line="240" w:lineRule="auto"/>
      <w:jc w:val="center"/>
    </w:pPr>
    <w:rPr>
      <w:rFonts w:ascii="Times New Roman" w:eastAsia="Times New Roman" w:hAnsi="Times New Roman" w:cs="Times New Roman"/>
      <w:b/>
      <w:bCs/>
      <w:color w:val="EDF1F4"/>
      <w:sz w:val="13"/>
      <w:szCs w:val="13"/>
      <w:lang w:eastAsia="ru-RU"/>
    </w:rPr>
  </w:style>
  <w:style w:type="paragraph" w:customStyle="1" w:styleId="videotext1">
    <w:name w:val="video_text1"/>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videotext2">
    <w:name w:val="video_text2"/>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videotextin1">
    <w:name w:val="video_text_in1"/>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in2">
    <w:name w:val="video_text_in2"/>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1">
    <w:name w:val="comp_news_no_photo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1">
    <w:name w:val="forum_text1"/>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forumtextin1">
    <w:name w:val="forum_text_in1"/>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1">
    <w:name w:val="wide_one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10">
    <w:name w:val="wide_one_banner1"/>
    <w:basedOn w:val="a"/>
    <w:rsid w:val="00BB47AD"/>
    <w:pPr>
      <w:shd w:val="clear" w:color="auto" w:fill="A2BCDF"/>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wideonebannerins1">
    <w:name w:val="wide_one_banner_ins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1">
    <w:name w:val="wide_three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1">
    <w:name w:val="block_head1"/>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2">
    <w:name w:val="block_head2"/>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nenia1">
    <w:name w:val="mnenia1"/>
    <w:basedOn w:val="a"/>
    <w:rsid w:val="00BB47AD"/>
    <w:pPr>
      <w:spacing w:before="94" w:after="0" w:line="240" w:lineRule="auto"/>
      <w:ind w:left="47" w:right="47"/>
      <w:jc w:val="right"/>
    </w:pPr>
    <w:rPr>
      <w:rFonts w:ascii="Times New Roman" w:eastAsia="Times New Roman" w:hAnsi="Times New Roman" w:cs="Times New Roman"/>
      <w:color w:val="FCFCFD"/>
      <w:sz w:val="24"/>
      <w:szCs w:val="24"/>
      <w:lang w:eastAsia="ru-RU"/>
    </w:rPr>
  </w:style>
  <w:style w:type="paragraph" w:customStyle="1" w:styleId="avtor1">
    <w:name w:val="avtor1"/>
    <w:basedOn w:val="a"/>
    <w:rsid w:val="00BB47AD"/>
    <w:pPr>
      <w:spacing w:before="38" w:after="38" w:line="240" w:lineRule="auto"/>
      <w:jc w:val="right"/>
    </w:pPr>
    <w:rPr>
      <w:rFonts w:ascii="Times New Roman" w:eastAsia="Times New Roman" w:hAnsi="Times New Roman" w:cs="Times New Roman"/>
      <w:color w:val="C2C0C0"/>
      <w:sz w:val="12"/>
      <w:szCs w:val="12"/>
      <w:lang w:eastAsia="ru-RU"/>
    </w:rPr>
  </w:style>
  <w:style w:type="paragraph" w:customStyle="1" w:styleId="material1">
    <w:name w:val="material1"/>
    <w:basedOn w:val="a"/>
    <w:rsid w:val="00BB47AD"/>
    <w:pPr>
      <w:shd w:val="clear" w:color="auto" w:fill="FFFFFF"/>
      <w:spacing w:before="100" w:beforeAutospacing="1" w:after="94" w:line="240" w:lineRule="auto"/>
    </w:pPr>
    <w:rPr>
      <w:rFonts w:ascii="Times New Roman" w:eastAsia="Times New Roman" w:hAnsi="Times New Roman" w:cs="Times New Roman"/>
      <w:sz w:val="24"/>
      <w:szCs w:val="24"/>
      <w:lang w:eastAsia="ru-RU"/>
    </w:rPr>
  </w:style>
  <w:style w:type="paragraph" w:customStyle="1" w:styleId="spanmaterial1">
    <w:name w:val="span_material1"/>
    <w:basedOn w:val="a"/>
    <w:rsid w:val="00BB47AD"/>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k1">
    <w:name w:val="pk1"/>
    <w:basedOn w:val="a"/>
    <w:rsid w:val="00BB47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1">
    <w:name w:val="im_text1"/>
    <w:basedOn w:val="a"/>
    <w:rsid w:val="00BB47AD"/>
    <w:pPr>
      <w:spacing w:before="100" w:beforeAutospacing="1" w:after="100" w:afterAutospacing="1" w:line="240" w:lineRule="auto"/>
    </w:pPr>
    <w:rPr>
      <w:rFonts w:ascii="Times New Roman" w:eastAsia="Times New Roman" w:hAnsi="Times New Roman" w:cs="Times New Roman"/>
      <w:sz w:val="10"/>
      <w:szCs w:val="10"/>
      <w:lang w:eastAsia="ru-RU"/>
    </w:rPr>
  </w:style>
  <w:style w:type="paragraph" w:customStyle="1" w:styleId="imtextin1">
    <w:name w:val="im_text_in1"/>
    <w:basedOn w:val="a"/>
    <w:rsid w:val="00BB47AD"/>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1">
    <w:name w:val="im_p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1">
    <w:name w:val="conf_int1"/>
    <w:basedOn w:val="a0"/>
    <w:rsid w:val="00BB47AD"/>
    <w:rPr>
      <w:b/>
      <w:bCs/>
      <w:color w:val="7D7D7D"/>
    </w:rPr>
  </w:style>
  <w:style w:type="paragraph" w:customStyle="1" w:styleId="picskoro1">
    <w:name w:val="pic_skoro1"/>
    <w:basedOn w:val="a"/>
    <w:rsid w:val="00BB47AD"/>
    <w:pPr>
      <w:spacing w:after="0" w:line="240" w:lineRule="auto"/>
      <w:ind w:right="28"/>
    </w:pPr>
    <w:rPr>
      <w:rFonts w:ascii="Times New Roman" w:eastAsia="Times New Roman" w:hAnsi="Times New Roman" w:cs="Times New Roman"/>
      <w:color w:val="7D7D7D"/>
      <w:sz w:val="24"/>
      <w:szCs w:val="24"/>
      <w:lang w:eastAsia="ru-RU"/>
    </w:rPr>
  </w:style>
  <w:style w:type="paragraph" w:customStyle="1" w:styleId="immenuhead1">
    <w:name w:val="im_menu_head1"/>
    <w:basedOn w:val="a"/>
    <w:rsid w:val="00BB47AD"/>
    <w:pPr>
      <w:pBdr>
        <w:top w:val="single" w:sz="4"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1">
    <w:name w:val="im_menu_aktiv1"/>
    <w:basedOn w:val="a"/>
    <w:rsid w:val="00BB47AD"/>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inside1">
    <w:name w:val="content_inside1"/>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contentinsidebgbottom1">
    <w:name w:val="www_content_inside_bgbottom1"/>
    <w:basedOn w:val="a"/>
    <w:rsid w:val="00BB47AD"/>
    <w:pPr>
      <w:spacing w:before="100" w:beforeAutospacing="1" w:after="141" w:line="240" w:lineRule="auto"/>
    </w:pPr>
    <w:rPr>
      <w:rFonts w:ascii="Times New Roman" w:eastAsia="Times New Roman" w:hAnsi="Times New Roman" w:cs="Times New Roman"/>
      <w:sz w:val="24"/>
      <w:szCs w:val="24"/>
      <w:lang w:eastAsia="ru-RU"/>
    </w:rPr>
  </w:style>
  <w:style w:type="paragraph" w:customStyle="1" w:styleId="dfmainbanner1">
    <w:name w:val="df_main_banner1"/>
    <w:basedOn w:val="a"/>
    <w:rsid w:val="00BB47AD"/>
    <w:pPr>
      <w:shd w:val="clear" w:color="auto" w:fill="A1BCDE"/>
      <w:spacing w:after="141" w:line="240" w:lineRule="auto"/>
    </w:pPr>
    <w:rPr>
      <w:rFonts w:ascii="Times New Roman" w:eastAsia="Times New Roman" w:hAnsi="Times New Roman" w:cs="Times New Roman"/>
      <w:sz w:val="24"/>
      <w:szCs w:val="24"/>
      <w:lang w:eastAsia="ru-RU"/>
    </w:rPr>
  </w:style>
  <w:style w:type="paragraph" w:customStyle="1" w:styleId="dfpodmainbanner1">
    <w:name w:val="df_podmain_banner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1">
    <w:name w:val="df_sam_banner1"/>
    <w:basedOn w:val="a"/>
    <w:rsid w:val="00BB47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1">
    <w:name w:val="size161"/>
    <w:basedOn w:val="a"/>
    <w:rsid w:val="00BB47AD"/>
    <w:pPr>
      <w:spacing w:before="47" w:after="141" w:line="240" w:lineRule="auto"/>
    </w:pPr>
    <w:rPr>
      <w:rFonts w:ascii="Times New Roman" w:eastAsia="Times New Roman" w:hAnsi="Times New Roman" w:cs="Times New Roman"/>
      <w:sz w:val="15"/>
      <w:szCs w:val="15"/>
      <w:lang w:eastAsia="ru-RU"/>
    </w:rPr>
  </w:style>
  <w:style w:type="paragraph" w:customStyle="1" w:styleId="size16gordoc1">
    <w:name w:val="size16gordoc1"/>
    <w:basedOn w:val="a"/>
    <w:rsid w:val="00BB47AD"/>
    <w:pPr>
      <w:spacing w:before="376" w:after="0" w:line="240" w:lineRule="auto"/>
    </w:pPr>
    <w:rPr>
      <w:rFonts w:ascii="Times New Roman" w:eastAsia="Times New Roman" w:hAnsi="Times New Roman" w:cs="Times New Roman"/>
      <w:b/>
      <w:bCs/>
      <w:sz w:val="15"/>
      <w:szCs w:val="15"/>
      <w:lang w:eastAsia="ru-RU"/>
    </w:rPr>
  </w:style>
  <w:style w:type="paragraph" w:customStyle="1" w:styleId="textdoc1">
    <w:name w:val="text_doc1"/>
    <w:basedOn w:val="a"/>
    <w:rsid w:val="00BB47AD"/>
    <w:pPr>
      <w:spacing w:before="47" w:after="376" w:line="240" w:lineRule="auto"/>
    </w:pPr>
    <w:rPr>
      <w:rFonts w:ascii="Times New Roman" w:eastAsia="Times New Roman" w:hAnsi="Times New Roman" w:cs="Times New Roman"/>
      <w:sz w:val="12"/>
      <w:szCs w:val="12"/>
      <w:lang w:eastAsia="ru-RU"/>
    </w:rPr>
  </w:style>
  <w:style w:type="paragraph" w:customStyle="1" w:styleId="textdochead1">
    <w:name w:val="text_doc_head1"/>
    <w:basedOn w:val="a"/>
    <w:rsid w:val="00BB47AD"/>
    <w:pPr>
      <w:spacing w:before="47" w:after="113" w:line="240" w:lineRule="auto"/>
      <w:ind w:left="358"/>
    </w:pPr>
    <w:rPr>
      <w:rFonts w:ascii="Times New Roman" w:eastAsia="Times New Roman" w:hAnsi="Times New Roman" w:cs="Times New Roman"/>
      <w:sz w:val="12"/>
      <w:szCs w:val="12"/>
      <w:lang w:eastAsia="ru-RU"/>
    </w:rPr>
  </w:style>
  <w:style w:type="paragraph" w:customStyle="1" w:styleId="pre1">
    <w:name w:val="pre1"/>
    <w:basedOn w:val="a"/>
    <w:rsid w:val="00BB47AD"/>
    <w:pPr>
      <w:spacing w:before="100" w:beforeAutospacing="1" w:after="100" w:afterAutospacing="1" w:line="240" w:lineRule="auto"/>
      <w:ind w:left="348"/>
      <w:jc w:val="both"/>
    </w:pPr>
    <w:rPr>
      <w:rFonts w:ascii="Times New Roman" w:eastAsia="Times New Roman" w:hAnsi="Times New Roman" w:cs="Times New Roman"/>
      <w:sz w:val="24"/>
      <w:szCs w:val="24"/>
      <w:lang w:eastAsia="ru-RU"/>
    </w:rPr>
  </w:style>
  <w:style w:type="paragraph" w:customStyle="1" w:styleId="s11">
    <w:name w:val="s_11"/>
    <w:basedOn w:val="a"/>
    <w:rsid w:val="00BB47AD"/>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1">
    <w:name w:val="s_31"/>
    <w:basedOn w:val="a"/>
    <w:rsid w:val="00BB47AD"/>
    <w:pPr>
      <w:spacing w:before="100" w:beforeAutospacing="1" w:after="100" w:afterAutospacing="1" w:line="240" w:lineRule="auto"/>
      <w:jc w:val="center"/>
    </w:pPr>
    <w:rPr>
      <w:rFonts w:ascii="Times New Roman" w:eastAsia="Times New Roman" w:hAnsi="Times New Roman" w:cs="Times New Roman"/>
      <w:b/>
      <w:bCs/>
      <w:color w:val="000080"/>
      <w:sz w:val="13"/>
      <w:szCs w:val="13"/>
      <w:lang w:eastAsia="ru-RU"/>
    </w:rPr>
  </w:style>
  <w:style w:type="paragraph" w:customStyle="1" w:styleId="s91">
    <w:name w:val="s_91"/>
    <w:basedOn w:val="a"/>
    <w:rsid w:val="00BB47AD"/>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1">
    <w:name w:val="s_101"/>
    <w:basedOn w:val="a"/>
    <w:rsid w:val="00BB47AD"/>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int1">
    <w:name w:val="int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2">
    <w:name w:val="int2"/>
    <w:basedOn w:val="a"/>
    <w:rsid w:val="00BB47AD"/>
    <w:pPr>
      <w:spacing w:after="0" w:line="240" w:lineRule="auto"/>
    </w:pPr>
    <w:rPr>
      <w:rFonts w:ascii="Times New Roman" w:eastAsia="Times New Roman" w:hAnsi="Times New Roman" w:cs="Times New Roman"/>
      <w:sz w:val="24"/>
      <w:szCs w:val="24"/>
      <w:lang w:eastAsia="ru-RU"/>
    </w:rPr>
  </w:style>
  <w:style w:type="paragraph" w:customStyle="1" w:styleId="inttext1">
    <w:name w:val="int_text1"/>
    <w:basedOn w:val="a"/>
    <w:rsid w:val="00BB47AD"/>
    <w:pPr>
      <w:spacing w:before="100" w:beforeAutospacing="1" w:after="100" w:afterAutospacing="1" w:line="240" w:lineRule="auto"/>
      <w:ind w:left="113"/>
    </w:pPr>
    <w:rPr>
      <w:rFonts w:ascii="Times New Roman" w:eastAsia="Times New Roman" w:hAnsi="Times New Roman" w:cs="Times New Roman"/>
      <w:sz w:val="24"/>
      <w:szCs w:val="24"/>
      <w:lang w:eastAsia="ru-RU"/>
    </w:rPr>
  </w:style>
  <w:style w:type="paragraph" w:customStyle="1" w:styleId="inttextlentanews1">
    <w:name w:val="int_text_lenta_news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1">
    <w:name w:val="on1"/>
    <w:basedOn w:val="a0"/>
    <w:rsid w:val="00BB47AD"/>
    <w:rPr>
      <w:color w:val="A0A0A0"/>
      <w:bdr w:val="none" w:sz="0" w:space="0" w:color="auto" w:frame="1"/>
      <w:shd w:val="clear" w:color="auto" w:fill="F0F3F7"/>
    </w:rPr>
  </w:style>
  <w:style w:type="paragraph" w:customStyle="1" w:styleId="vacancyname1">
    <w:name w:val="vacancy_name1"/>
    <w:basedOn w:val="a"/>
    <w:rsid w:val="00BB47AD"/>
    <w:pPr>
      <w:pBdr>
        <w:bottom w:val="single" w:sz="8" w:space="1" w:color="FFFFFF"/>
      </w:pBdr>
      <w:shd w:val="clear" w:color="auto" w:fill="A2BCDF"/>
      <w:spacing w:before="100" w:beforeAutospacing="1" w:after="100" w:afterAutospacing="1" w:line="240" w:lineRule="auto"/>
    </w:pPr>
    <w:rPr>
      <w:rFonts w:ascii="Times New Roman" w:eastAsia="Times New Roman" w:hAnsi="Times New Roman" w:cs="Times New Roman"/>
      <w:b/>
      <w:bCs/>
      <w:sz w:val="15"/>
      <w:szCs w:val="15"/>
      <w:lang w:eastAsia="ru-RU"/>
    </w:rPr>
  </w:style>
  <w:style w:type="paragraph" w:customStyle="1" w:styleId="block1">
    <w:name w:val="block1"/>
    <w:basedOn w:val="a"/>
    <w:rsid w:val="00BB47AD"/>
    <w:pPr>
      <w:shd w:val="clear" w:color="auto" w:fill="FFFFFF"/>
      <w:spacing w:before="47" w:after="113" w:line="240" w:lineRule="auto"/>
    </w:pPr>
    <w:rPr>
      <w:rFonts w:ascii="Times New Roman" w:eastAsia="Times New Roman" w:hAnsi="Times New Roman" w:cs="Times New Roman"/>
      <w:vanish/>
      <w:sz w:val="12"/>
      <w:szCs w:val="12"/>
      <w:lang w:eastAsia="ru-RU"/>
    </w:rPr>
  </w:style>
  <w:style w:type="paragraph" w:customStyle="1" w:styleId="span2">
    <w:name w:val="span2"/>
    <w:basedOn w:val="a"/>
    <w:rsid w:val="00BB47AD"/>
    <w:pPr>
      <w:spacing w:before="94" w:after="0" w:line="240" w:lineRule="auto"/>
      <w:ind w:left="94"/>
      <w:jc w:val="center"/>
    </w:pPr>
    <w:rPr>
      <w:rFonts w:ascii="Times New Roman" w:eastAsia="Times New Roman" w:hAnsi="Times New Roman" w:cs="Times New Roman"/>
      <w:b/>
      <w:bCs/>
      <w:color w:val="EDF1F4"/>
      <w:sz w:val="13"/>
      <w:szCs w:val="13"/>
      <w:lang w:eastAsia="ru-RU"/>
    </w:rPr>
  </w:style>
  <w:style w:type="paragraph" w:customStyle="1" w:styleId="footer1">
    <w:name w:val="footer1"/>
    <w:basedOn w:val="a"/>
    <w:rsid w:val="00BB47AD"/>
    <w:pPr>
      <w:shd w:val="clear" w:color="auto" w:fill="6E97CD"/>
      <w:spacing w:before="94" w:after="94" w:line="240" w:lineRule="auto"/>
    </w:pPr>
    <w:rPr>
      <w:rFonts w:ascii="Arial" w:eastAsia="Times New Roman" w:hAnsi="Arial" w:cs="Arial"/>
      <w:sz w:val="24"/>
      <w:szCs w:val="24"/>
      <w:lang w:eastAsia="ru-RU"/>
    </w:rPr>
  </w:style>
  <w:style w:type="paragraph" w:customStyle="1" w:styleId="secondrowtable1">
    <w:name w:val="second_row_table1"/>
    <w:basedOn w:val="a"/>
    <w:rsid w:val="00BB47AD"/>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2">
    <w:name w:val="second_row_table2"/>
    <w:basedOn w:val="a"/>
    <w:rsid w:val="00BB47AD"/>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footerimg1">
    <w:name w:val="www_footer_img1"/>
    <w:basedOn w:val="a"/>
    <w:rsid w:val="00BB4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1">
    <w:name w:val="widget_content1"/>
    <w:basedOn w:val="a"/>
    <w:rsid w:val="00BB47AD"/>
    <w:pPr>
      <w:spacing w:after="0" w:line="240" w:lineRule="auto"/>
      <w:ind w:left="141" w:right="141"/>
    </w:pPr>
    <w:rPr>
      <w:rFonts w:ascii="Times New Roman" w:eastAsia="Times New Roman" w:hAnsi="Times New Roman" w:cs="Times New Roman"/>
      <w:sz w:val="24"/>
      <w:szCs w:val="24"/>
      <w:lang w:eastAsia="ru-RU"/>
    </w:rPr>
  </w:style>
  <w:style w:type="character" w:customStyle="1" w:styleId="mark1">
    <w:name w:val="mark1"/>
    <w:basedOn w:val="a0"/>
    <w:rsid w:val="00BB47AD"/>
    <w:rPr>
      <w:color w:val="9B0000"/>
    </w:rPr>
  </w:style>
  <w:style w:type="paragraph" w:customStyle="1" w:styleId="wideoneheadbanner1">
    <w:name w:val="wide_one_head_banner1"/>
    <w:basedOn w:val="a"/>
    <w:rsid w:val="00BB47AD"/>
    <w:pPr>
      <w:spacing w:before="100" w:beforeAutospacing="1" w:after="100" w:afterAutospacing="1" w:line="240" w:lineRule="auto"/>
    </w:pPr>
    <w:rPr>
      <w:rFonts w:ascii="Times New Roman" w:eastAsia="Times New Roman" w:hAnsi="Times New Roman" w:cs="Times New Roman"/>
      <w:sz w:val="2"/>
      <w:szCs w:val="2"/>
      <w:lang w:eastAsia="ru-RU"/>
    </w:rPr>
  </w:style>
  <w:style w:type="character" w:customStyle="1" w:styleId="versioncommenttitle1">
    <w:name w:val="versioncommenttitle1"/>
    <w:basedOn w:val="a0"/>
    <w:rsid w:val="00BB47AD"/>
    <w:rPr>
      <w:sz w:val="22"/>
      <w:szCs w:val="22"/>
    </w:rPr>
  </w:style>
  <w:style w:type="character" w:customStyle="1" w:styleId="s102">
    <w:name w:val="s_102"/>
    <w:basedOn w:val="a0"/>
    <w:rsid w:val="00BB47AD"/>
    <w:rPr>
      <w:b/>
      <w:bCs/>
      <w:color w:val="000080"/>
    </w:rPr>
  </w:style>
  <w:style w:type="character" w:customStyle="1" w:styleId="garantcommenttitle1">
    <w:name w:val="garantcommenttitle1"/>
    <w:basedOn w:val="a0"/>
    <w:rsid w:val="00BB47AD"/>
    <w:rPr>
      <w:sz w:val="22"/>
      <w:szCs w:val="22"/>
    </w:rPr>
  </w:style>
</w:styles>
</file>

<file path=word/webSettings.xml><?xml version="1.0" encoding="utf-8"?>
<w:webSettings xmlns:r="http://schemas.openxmlformats.org/officeDocument/2006/relationships" xmlns:w="http://schemas.openxmlformats.org/wordprocessingml/2006/main">
  <w:divs>
    <w:div w:id="874999218">
      <w:bodyDiv w:val="1"/>
      <w:marLeft w:val="0"/>
      <w:marRight w:val="0"/>
      <w:marTop w:val="141"/>
      <w:marBottom w:val="141"/>
      <w:divBdr>
        <w:top w:val="none" w:sz="0" w:space="0" w:color="auto"/>
        <w:left w:val="none" w:sz="0" w:space="0" w:color="auto"/>
        <w:bottom w:val="none" w:sz="0" w:space="0" w:color="auto"/>
        <w:right w:val="none" w:sz="0" w:space="0" w:color="auto"/>
      </w:divBdr>
      <w:divsChild>
        <w:div w:id="1366708177">
          <w:marLeft w:val="0"/>
          <w:marRight w:val="0"/>
          <w:marTop w:val="0"/>
          <w:marBottom w:val="0"/>
          <w:divBdr>
            <w:top w:val="none" w:sz="0" w:space="0" w:color="auto"/>
            <w:left w:val="none" w:sz="0" w:space="0" w:color="auto"/>
            <w:bottom w:val="none" w:sz="0" w:space="0" w:color="auto"/>
            <w:right w:val="none" w:sz="0" w:space="0" w:color="auto"/>
          </w:divBdr>
          <w:divsChild>
            <w:div w:id="1323119316">
              <w:marLeft w:val="0"/>
              <w:marRight w:val="0"/>
              <w:marTop w:val="0"/>
              <w:marBottom w:val="0"/>
              <w:divBdr>
                <w:top w:val="none" w:sz="0" w:space="0" w:color="auto"/>
                <w:left w:val="none" w:sz="0" w:space="0" w:color="auto"/>
                <w:bottom w:val="none" w:sz="0" w:space="0" w:color="auto"/>
                <w:right w:val="none" w:sz="0" w:space="0" w:color="auto"/>
              </w:divBdr>
            </w:div>
            <w:div w:id="1997755226">
              <w:marLeft w:val="0"/>
              <w:marRight w:val="0"/>
              <w:marTop w:val="0"/>
              <w:marBottom w:val="0"/>
              <w:divBdr>
                <w:top w:val="none" w:sz="0" w:space="0" w:color="auto"/>
                <w:left w:val="none" w:sz="0" w:space="0" w:color="auto"/>
                <w:bottom w:val="none" w:sz="0" w:space="0" w:color="auto"/>
                <w:right w:val="none" w:sz="0" w:space="0" w:color="auto"/>
              </w:divBdr>
            </w:div>
            <w:div w:id="901136805">
              <w:marLeft w:val="518"/>
              <w:marRight w:val="0"/>
              <w:marTop w:val="0"/>
              <w:marBottom w:val="0"/>
              <w:divBdr>
                <w:top w:val="none" w:sz="0" w:space="0" w:color="auto"/>
                <w:left w:val="none" w:sz="0" w:space="0" w:color="auto"/>
                <w:bottom w:val="none" w:sz="0" w:space="0" w:color="auto"/>
                <w:right w:val="none" w:sz="0" w:space="0" w:color="auto"/>
              </w:divBdr>
            </w:div>
            <w:div w:id="1863401278">
              <w:marLeft w:val="0"/>
              <w:marRight w:val="0"/>
              <w:marTop w:val="0"/>
              <w:marBottom w:val="0"/>
              <w:divBdr>
                <w:top w:val="none" w:sz="0" w:space="0" w:color="auto"/>
                <w:left w:val="none" w:sz="0" w:space="0" w:color="auto"/>
                <w:bottom w:val="none" w:sz="0" w:space="0" w:color="auto"/>
                <w:right w:val="none" w:sz="0" w:space="0" w:color="auto"/>
              </w:divBdr>
            </w:div>
            <w:div w:id="913979320">
              <w:marLeft w:val="0"/>
              <w:marRight w:val="0"/>
              <w:marTop w:val="0"/>
              <w:marBottom w:val="0"/>
              <w:divBdr>
                <w:top w:val="none" w:sz="0" w:space="0" w:color="auto"/>
                <w:left w:val="none" w:sz="0" w:space="0" w:color="auto"/>
                <w:bottom w:val="none" w:sz="0" w:space="0" w:color="auto"/>
                <w:right w:val="none" w:sz="0" w:space="0" w:color="auto"/>
              </w:divBdr>
            </w:div>
            <w:div w:id="495613854">
              <w:marLeft w:val="0"/>
              <w:marRight w:val="0"/>
              <w:marTop w:val="0"/>
              <w:marBottom w:val="0"/>
              <w:divBdr>
                <w:top w:val="none" w:sz="0" w:space="0" w:color="auto"/>
                <w:left w:val="none" w:sz="0" w:space="0" w:color="auto"/>
                <w:bottom w:val="none" w:sz="0" w:space="0" w:color="auto"/>
                <w:right w:val="none" w:sz="0" w:space="0" w:color="auto"/>
              </w:divBdr>
            </w:div>
            <w:div w:id="152528484">
              <w:marLeft w:val="0"/>
              <w:marRight w:val="0"/>
              <w:marTop w:val="0"/>
              <w:marBottom w:val="0"/>
              <w:divBdr>
                <w:top w:val="none" w:sz="0" w:space="0" w:color="auto"/>
                <w:left w:val="none" w:sz="0" w:space="0" w:color="auto"/>
                <w:bottom w:val="none" w:sz="0" w:space="0" w:color="auto"/>
                <w:right w:val="none" w:sz="0" w:space="0" w:color="auto"/>
              </w:divBdr>
            </w:div>
            <w:div w:id="547838468">
              <w:marLeft w:val="0"/>
              <w:marRight w:val="0"/>
              <w:marTop w:val="0"/>
              <w:marBottom w:val="0"/>
              <w:divBdr>
                <w:top w:val="none" w:sz="0" w:space="0" w:color="auto"/>
                <w:left w:val="none" w:sz="0" w:space="0" w:color="auto"/>
                <w:bottom w:val="none" w:sz="0" w:space="0" w:color="auto"/>
                <w:right w:val="none" w:sz="0" w:space="0" w:color="auto"/>
              </w:divBdr>
            </w:div>
            <w:div w:id="2105150264">
              <w:marLeft w:val="0"/>
              <w:marRight w:val="0"/>
              <w:marTop w:val="0"/>
              <w:marBottom w:val="0"/>
              <w:divBdr>
                <w:top w:val="none" w:sz="0" w:space="0" w:color="auto"/>
                <w:left w:val="none" w:sz="0" w:space="0" w:color="auto"/>
                <w:bottom w:val="none" w:sz="0" w:space="0" w:color="auto"/>
                <w:right w:val="none" w:sz="0" w:space="0" w:color="auto"/>
              </w:divBdr>
            </w:div>
            <w:div w:id="1851408248">
              <w:marLeft w:val="0"/>
              <w:marRight w:val="0"/>
              <w:marTop w:val="0"/>
              <w:marBottom w:val="0"/>
              <w:divBdr>
                <w:top w:val="none" w:sz="0" w:space="0" w:color="auto"/>
                <w:left w:val="none" w:sz="0" w:space="0" w:color="auto"/>
                <w:bottom w:val="none" w:sz="0" w:space="0" w:color="auto"/>
                <w:right w:val="none" w:sz="0" w:space="0" w:color="auto"/>
              </w:divBdr>
            </w:div>
            <w:div w:id="2065634512">
              <w:marLeft w:val="0"/>
              <w:marRight w:val="0"/>
              <w:marTop w:val="0"/>
              <w:marBottom w:val="0"/>
              <w:divBdr>
                <w:top w:val="none" w:sz="0" w:space="0" w:color="auto"/>
                <w:left w:val="none" w:sz="0" w:space="0" w:color="auto"/>
                <w:bottom w:val="none" w:sz="0" w:space="0" w:color="auto"/>
                <w:right w:val="none" w:sz="0" w:space="0" w:color="auto"/>
              </w:divBdr>
            </w:div>
            <w:div w:id="177736535">
              <w:marLeft w:val="0"/>
              <w:marRight w:val="0"/>
              <w:marTop w:val="0"/>
              <w:marBottom w:val="0"/>
              <w:divBdr>
                <w:top w:val="none" w:sz="0" w:space="0" w:color="auto"/>
                <w:left w:val="none" w:sz="0" w:space="0" w:color="auto"/>
                <w:bottom w:val="none" w:sz="0" w:space="0" w:color="auto"/>
                <w:right w:val="none" w:sz="0" w:space="0" w:color="auto"/>
              </w:divBdr>
            </w:div>
            <w:div w:id="549801151">
              <w:marLeft w:val="0"/>
              <w:marRight w:val="0"/>
              <w:marTop w:val="0"/>
              <w:marBottom w:val="0"/>
              <w:divBdr>
                <w:top w:val="none" w:sz="0" w:space="0" w:color="auto"/>
                <w:left w:val="none" w:sz="0" w:space="0" w:color="auto"/>
                <w:bottom w:val="none" w:sz="0" w:space="0" w:color="auto"/>
                <w:right w:val="none" w:sz="0" w:space="0" w:color="auto"/>
              </w:divBdr>
            </w:div>
            <w:div w:id="1661036214">
              <w:marLeft w:val="0"/>
              <w:marRight w:val="0"/>
              <w:marTop w:val="0"/>
              <w:marBottom w:val="0"/>
              <w:divBdr>
                <w:top w:val="none" w:sz="0" w:space="0" w:color="auto"/>
                <w:left w:val="none" w:sz="0" w:space="0" w:color="auto"/>
                <w:bottom w:val="none" w:sz="0" w:space="0" w:color="auto"/>
                <w:right w:val="none" w:sz="0" w:space="0" w:color="auto"/>
              </w:divBdr>
            </w:div>
            <w:div w:id="41292350">
              <w:marLeft w:val="0"/>
              <w:marRight w:val="0"/>
              <w:marTop w:val="0"/>
              <w:marBottom w:val="0"/>
              <w:divBdr>
                <w:top w:val="none" w:sz="0" w:space="0" w:color="auto"/>
                <w:left w:val="none" w:sz="0" w:space="0" w:color="auto"/>
                <w:bottom w:val="none" w:sz="0" w:space="0" w:color="auto"/>
                <w:right w:val="none" w:sz="0" w:space="0" w:color="auto"/>
              </w:divBdr>
            </w:div>
            <w:div w:id="1567836466">
              <w:marLeft w:val="0"/>
              <w:marRight w:val="0"/>
              <w:marTop w:val="0"/>
              <w:marBottom w:val="0"/>
              <w:divBdr>
                <w:top w:val="none" w:sz="0" w:space="0" w:color="auto"/>
                <w:left w:val="none" w:sz="0" w:space="0" w:color="auto"/>
                <w:bottom w:val="none" w:sz="0" w:space="0" w:color="auto"/>
                <w:right w:val="none" w:sz="0" w:space="0" w:color="auto"/>
              </w:divBdr>
            </w:div>
            <w:div w:id="802846496">
              <w:marLeft w:val="0"/>
              <w:marRight w:val="0"/>
              <w:marTop w:val="0"/>
              <w:marBottom w:val="0"/>
              <w:divBdr>
                <w:top w:val="none" w:sz="0" w:space="0" w:color="auto"/>
                <w:left w:val="none" w:sz="0" w:space="0" w:color="auto"/>
                <w:bottom w:val="none" w:sz="0" w:space="0" w:color="auto"/>
                <w:right w:val="none" w:sz="0" w:space="0" w:color="auto"/>
              </w:divBdr>
            </w:div>
            <w:div w:id="741758221">
              <w:marLeft w:val="0"/>
              <w:marRight w:val="0"/>
              <w:marTop w:val="0"/>
              <w:marBottom w:val="0"/>
              <w:divBdr>
                <w:top w:val="none" w:sz="0" w:space="0" w:color="auto"/>
                <w:left w:val="none" w:sz="0" w:space="0" w:color="auto"/>
                <w:bottom w:val="none" w:sz="0" w:space="0" w:color="auto"/>
                <w:right w:val="none" w:sz="0" w:space="0" w:color="auto"/>
              </w:divBdr>
            </w:div>
            <w:div w:id="34162166">
              <w:marLeft w:val="518"/>
              <w:marRight w:val="0"/>
              <w:marTop w:val="0"/>
              <w:marBottom w:val="0"/>
              <w:divBdr>
                <w:top w:val="none" w:sz="0" w:space="0" w:color="auto"/>
                <w:left w:val="none" w:sz="0" w:space="0" w:color="auto"/>
                <w:bottom w:val="none" w:sz="0" w:space="0" w:color="auto"/>
                <w:right w:val="none" w:sz="0" w:space="0" w:color="auto"/>
              </w:divBdr>
            </w:div>
            <w:div w:id="23752118">
              <w:marLeft w:val="0"/>
              <w:marRight w:val="0"/>
              <w:marTop w:val="0"/>
              <w:marBottom w:val="0"/>
              <w:divBdr>
                <w:top w:val="none" w:sz="0" w:space="0" w:color="auto"/>
                <w:left w:val="none" w:sz="0" w:space="0" w:color="auto"/>
                <w:bottom w:val="none" w:sz="0" w:space="0" w:color="auto"/>
                <w:right w:val="none" w:sz="0" w:space="0" w:color="auto"/>
              </w:divBdr>
            </w:div>
            <w:div w:id="82647751">
              <w:marLeft w:val="0"/>
              <w:marRight w:val="0"/>
              <w:marTop w:val="0"/>
              <w:marBottom w:val="0"/>
              <w:divBdr>
                <w:top w:val="none" w:sz="0" w:space="0" w:color="auto"/>
                <w:left w:val="none" w:sz="0" w:space="0" w:color="auto"/>
                <w:bottom w:val="none" w:sz="0" w:space="0" w:color="auto"/>
                <w:right w:val="none" w:sz="0" w:space="0" w:color="auto"/>
              </w:divBdr>
            </w:div>
            <w:div w:id="1389691536">
              <w:marLeft w:val="0"/>
              <w:marRight w:val="0"/>
              <w:marTop w:val="0"/>
              <w:marBottom w:val="0"/>
              <w:divBdr>
                <w:top w:val="none" w:sz="0" w:space="0" w:color="auto"/>
                <w:left w:val="none" w:sz="0" w:space="0" w:color="auto"/>
                <w:bottom w:val="none" w:sz="0" w:space="0" w:color="auto"/>
                <w:right w:val="none" w:sz="0" w:space="0" w:color="auto"/>
              </w:divBdr>
            </w:div>
            <w:div w:id="1346399052">
              <w:marLeft w:val="0"/>
              <w:marRight w:val="0"/>
              <w:marTop w:val="0"/>
              <w:marBottom w:val="0"/>
              <w:divBdr>
                <w:top w:val="none" w:sz="0" w:space="0" w:color="auto"/>
                <w:left w:val="none" w:sz="0" w:space="0" w:color="auto"/>
                <w:bottom w:val="none" w:sz="0" w:space="0" w:color="auto"/>
                <w:right w:val="none" w:sz="0" w:space="0" w:color="auto"/>
              </w:divBdr>
            </w:div>
            <w:div w:id="1936395663">
              <w:marLeft w:val="0"/>
              <w:marRight w:val="0"/>
              <w:marTop w:val="0"/>
              <w:marBottom w:val="0"/>
              <w:divBdr>
                <w:top w:val="none" w:sz="0" w:space="0" w:color="auto"/>
                <w:left w:val="none" w:sz="0" w:space="0" w:color="auto"/>
                <w:bottom w:val="none" w:sz="0" w:space="0" w:color="auto"/>
                <w:right w:val="none" w:sz="0" w:space="0" w:color="auto"/>
              </w:divBdr>
            </w:div>
            <w:div w:id="1114255091">
              <w:marLeft w:val="0"/>
              <w:marRight w:val="0"/>
              <w:marTop w:val="0"/>
              <w:marBottom w:val="0"/>
              <w:divBdr>
                <w:top w:val="none" w:sz="0" w:space="0" w:color="auto"/>
                <w:left w:val="none" w:sz="0" w:space="0" w:color="auto"/>
                <w:bottom w:val="none" w:sz="0" w:space="0" w:color="auto"/>
                <w:right w:val="none" w:sz="0" w:space="0" w:color="auto"/>
              </w:divBdr>
            </w:div>
            <w:div w:id="940836425">
              <w:marLeft w:val="0"/>
              <w:marRight w:val="0"/>
              <w:marTop w:val="0"/>
              <w:marBottom w:val="0"/>
              <w:divBdr>
                <w:top w:val="none" w:sz="0" w:space="0" w:color="auto"/>
                <w:left w:val="none" w:sz="0" w:space="0" w:color="auto"/>
                <w:bottom w:val="none" w:sz="0" w:space="0" w:color="auto"/>
                <w:right w:val="none" w:sz="0" w:space="0" w:color="auto"/>
              </w:divBdr>
            </w:div>
            <w:div w:id="478424075">
              <w:marLeft w:val="0"/>
              <w:marRight w:val="0"/>
              <w:marTop w:val="0"/>
              <w:marBottom w:val="0"/>
              <w:divBdr>
                <w:top w:val="none" w:sz="0" w:space="0" w:color="auto"/>
                <w:left w:val="none" w:sz="0" w:space="0" w:color="auto"/>
                <w:bottom w:val="none" w:sz="0" w:space="0" w:color="auto"/>
                <w:right w:val="none" w:sz="0" w:space="0" w:color="auto"/>
              </w:divBdr>
            </w:div>
            <w:div w:id="708535752">
              <w:marLeft w:val="0"/>
              <w:marRight w:val="0"/>
              <w:marTop w:val="0"/>
              <w:marBottom w:val="0"/>
              <w:divBdr>
                <w:top w:val="none" w:sz="0" w:space="0" w:color="auto"/>
                <w:left w:val="none" w:sz="0" w:space="0" w:color="auto"/>
                <w:bottom w:val="none" w:sz="0" w:space="0" w:color="auto"/>
                <w:right w:val="none" w:sz="0" w:space="0" w:color="auto"/>
              </w:divBdr>
            </w:div>
            <w:div w:id="1483695830">
              <w:marLeft w:val="0"/>
              <w:marRight w:val="0"/>
              <w:marTop w:val="0"/>
              <w:marBottom w:val="0"/>
              <w:divBdr>
                <w:top w:val="none" w:sz="0" w:space="0" w:color="auto"/>
                <w:left w:val="none" w:sz="0" w:space="0" w:color="auto"/>
                <w:bottom w:val="none" w:sz="0" w:space="0" w:color="auto"/>
                <w:right w:val="none" w:sz="0" w:space="0" w:color="auto"/>
              </w:divBdr>
            </w:div>
            <w:div w:id="897085830">
              <w:marLeft w:val="0"/>
              <w:marRight w:val="0"/>
              <w:marTop w:val="0"/>
              <w:marBottom w:val="0"/>
              <w:divBdr>
                <w:top w:val="none" w:sz="0" w:space="0" w:color="auto"/>
                <w:left w:val="none" w:sz="0" w:space="0" w:color="auto"/>
                <w:bottom w:val="none" w:sz="0" w:space="0" w:color="auto"/>
                <w:right w:val="none" w:sz="0" w:space="0" w:color="auto"/>
              </w:divBdr>
            </w:div>
            <w:div w:id="1327826728">
              <w:marLeft w:val="0"/>
              <w:marRight w:val="0"/>
              <w:marTop w:val="0"/>
              <w:marBottom w:val="0"/>
              <w:divBdr>
                <w:top w:val="none" w:sz="0" w:space="0" w:color="auto"/>
                <w:left w:val="none" w:sz="0" w:space="0" w:color="auto"/>
                <w:bottom w:val="none" w:sz="0" w:space="0" w:color="auto"/>
                <w:right w:val="none" w:sz="0" w:space="0" w:color="auto"/>
              </w:divBdr>
            </w:div>
            <w:div w:id="270625868">
              <w:marLeft w:val="0"/>
              <w:marRight w:val="0"/>
              <w:marTop w:val="0"/>
              <w:marBottom w:val="0"/>
              <w:divBdr>
                <w:top w:val="none" w:sz="0" w:space="0" w:color="auto"/>
                <w:left w:val="none" w:sz="0" w:space="0" w:color="auto"/>
                <w:bottom w:val="none" w:sz="0" w:space="0" w:color="auto"/>
                <w:right w:val="none" w:sz="0" w:space="0" w:color="auto"/>
              </w:divBdr>
            </w:div>
            <w:div w:id="1378509530">
              <w:marLeft w:val="0"/>
              <w:marRight w:val="0"/>
              <w:marTop w:val="0"/>
              <w:marBottom w:val="0"/>
              <w:divBdr>
                <w:top w:val="none" w:sz="0" w:space="0" w:color="auto"/>
                <w:left w:val="none" w:sz="0" w:space="0" w:color="auto"/>
                <w:bottom w:val="none" w:sz="0" w:space="0" w:color="auto"/>
                <w:right w:val="none" w:sz="0" w:space="0" w:color="auto"/>
              </w:divBdr>
            </w:div>
            <w:div w:id="1711614480">
              <w:marLeft w:val="518"/>
              <w:marRight w:val="0"/>
              <w:marTop w:val="0"/>
              <w:marBottom w:val="0"/>
              <w:divBdr>
                <w:top w:val="none" w:sz="0" w:space="0" w:color="auto"/>
                <w:left w:val="none" w:sz="0" w:space="0" w:color="auto"/>
                <w:bottom w:val="none" w:sz="0" w:space="0" w:color="auto"/>
                <w:right w:val="none" w:sz="0" w:space="0" w:color="auto"/>
              </w:divBdr>
            </w:div>
            <w:div w:id="1304235397">
              <w:marLeft w:val="0"/>
              <w:marRight w:val="0"/>
              <w:marTop w:val="0"/>
              <w:marBottom w:val="0"/>
              <w:divBdr>
                <w:top w:val="none" w:sz="0" w:space="0" w:color="auto"/>
                <w:left w:val="none" w:sz="0" w:space="0" w:color="auto"/>
                <w:bottom w:val="none" w:sz="0" w:space="0" w:color="auto"/>
                <w:right w:val="none" w:sz="0" w:space="0" w:color="auto"/>
              </w:divBdr>
            </w:div>
            <w:div w:id="1159004354">
              <w:marLeft w:val="0"/>
              <w:marRight w:val="0"/>
              <w:marTop w:val="0"/>
              <w:marBottom w:val="0"/>
              <w:divBdr>
                <w:top w:val="none" w:sz="0" w:space="0" w:color="auto"/>
                <w:left w:val="none" w:sz="0" w:space="0" w:color="auto"/>
                <w:bottom w:val="none" w:sz="0" w:space="0" w:color="auto"/>
                <w:right w:val="none" w:sz="0" w:space="0" w:color="auto"/>
              </w:divBdr>
            </w:div>
            <w:div w:id="154421680">
              <w:marLeft w:val="0"/>
              <w:marRight w:val="0"/>
              <w:marTop w:val="0"/>
              <w:marBottom w:val="0"/>
              <w:divBdr>
                <w:top w:val="none" w:sz="0" w:space="0" w:color="auto"/>
                <w:left w:val="none" w:sz="0" w:space="0" w:color="auto"/>
                <w:bottom w:val="none" w:sz="0" w:space="0" w:color="auto"/>
                <w:right w:val="none" w:sz="0" w:space="0" w:color="auto"/>
              </w:divBdr>
            </w:div>
            <w:div w:id="86729243">
              <w:marLeft w:val="0"/>
              <w:marRight w:val="0"/>
              <w:marTop w:val="0"/>
              <w:marBottom w:val="0"/>
              <w:divBdr>
                <w:top w:val="none" w:sz="0" w:space="0" w:color="auto"/>
                <w:left w:val="none" w:sz="0" w:space="0" w:color="auto"/>
                <w:bottom w:val="none" w:sz="0" w:space="0" w:color="auto"/>
                <w:right w:val="none" w:sz="0" w:space="0" w:color="auto"/>
              </w:divBdr>
            </w:div>
            <w:div w:id="1526358750">
              <w:marLeft w:val="0"/>
              <w:marRight w:val="0"/>
              <w:marTop w:val="0"/>
              <w:marBottom w:val="0"/>
              <w:divBdr>
                <w:top w:val="none" w:sz="0" w:space="0" w:color="auto"/>
                <w:left w:val="none" w:sz="0" w:space="0" w:color="auto"/>
                <w:bottom w:val="none" w:sz="0" w:space="0" w:color="auto"/>
                <w:right w:val="none" w:sz="0" w:space="0" w:color="auto"/>
              </w:divBdr>
            </w:div>
            <w:div w:id="353503931">
              <w:marLeft w:val="0"/>
              <w:marRight w:val="0"/>
              <w:marTop w:val="0"/>
              <w:marBottom w:val="0"/>
              <w:divBdr>
                <w:top w:val="none" w:sz="0" w:space="0" w:color="auto"/>
                <w:left w:val="none" w:sz="0" w:space="0" w:color="auto"/>
                <w:bottom w:val="none" w:sz="0" w:space="0" w:color="auto"/>
                <w:right w:val="none" w:sz="0" w:space="0" w:color="auto"/>
              </w:divBdr>
            </w:div>
            <w:div w:id="832648834">
              <w:marLeft w:val="0"/>
              <w:marRight w:val="0"/>
              <w:marTop w:val="0"/>
              <w:marBottom w:val="0"/>
              <w:divBdr>
                <w:top w:val="none" w:sz="0" w:space="0" w:color="auto"/>
                <w:left w:val="none" w:sz="0" w:space="0" w:color="auto"/>
                <w:bottom w:val="none" w:sz="0" w:space="0" w:color="auto"/>
                <w:right w:val="none" w:sz="0" w:space="0" w:color="auto"/>
              </w:divBdr>
            </w:div>
            <w:div w:id="968389968">
              <w:marLeft w:val="0"/>
              <w:marRight w:val="0"/>
              <w:marTop w:val="0"/>
              <w:marBottom w:val="0"/>
              <w:divBdr>
                <w:top w:val="none" w:sz="0" w:space="0" w:color="auto"/>
                <w:left w:val="none" w:sz="0" w:space="0" w:color="auto"/>
                <w:bottom w:val="none" w:sz="0" w:space="0" w:color="auto"/>
                <w:right w:val="none" w:sz="0" w:space="0" w:color="auto"/>
              </w:divBdr>
            </w:div>
            <w:div w:id="564681120">
              <w:marLeft w:val="0"/>
              <w:marRight w:val="0"/>
              <w:marTop w:val="0"/>
              <w:marBottom w:val="0"/>
              <w:divBdr>
                <w:top w:val="none" w:sz="0" w:space="0" w:color="auto"/>
                <w:left w:val="none" w:sz="0" w:space="0" w:color="auto"/>
                <w:bottom w:val="none" w:sz="0" w:space="0" w:color="auto"/>
                <w:right w:val="none" w:sz="0" w:space="0" w:color="auto"/>
              </w:divBdr>
            </w:div>
            <w:div w:id="2062560045">
              <w:marLeft w:val="0"/>
              <w:marRight w:val="0"/>
              <w:marTop w:val="0"/>
              <w:marBottom w:val="0"/>
              <w:divBdr>
                <w:top w:val="none" w:sz="0" w:space="0" w:color="auto"/>
                <w:left w:val="none" w:sz="0" w:space="0" w:color="auto"/>
                <w:bottom w:val="none" w:sz="0" w:space="0" w:color="auto"/>
                <w:right w:val="none" w:sz="0" w:space="0" w:color="auto"/>
              </w:divBdr>
            </w:div>
            <w:div w:id="1891458136">
              <w:marLeft w:val="0"/>
              <w:marRight w:val="0"/>
              <w:marTop w:val="0"/>
              <w:marBottom w:val="0"/>
              <w:divBdr>
                <w:top w:val="none" w:sz="0" w:space="0" w:color="auto"/>
                <w:left w:val="none" w:sz="0" w:space="0" w:color="auto"/>
                <w:bottom w:val="none" w:sz="0" w:space="0" w:color="auto"/>
                <w:right w:val="none" w:sz="0" w:space="0" w:color="auto"/>
              </w:divBdr>
            </w:div>
            <w:div w:id="744061736">
              <w:marLeft w:val="0"/>
              <w:marRight w:val="0"/>
              <w:marTop w:val="0"/>
              <w:marBottom w:val="0"/>
              <w:divBdr>
                <w:top w:val="none" w:sz="0" w:space="0" w:color="auto"/>
                <w:left w:val="none" w:sz="0" w:space="0" w:color="auto"/>
                <w:bottom w:val="none" w:sz="0" w:space="0" w:color="auto"/>
                <w:right w:val="none" w:sz="0" w:space="0" w:color="auto"/>
              </w:divBdr>
            </w:div>
            <w:div w:id="1483044270">
              <w:marLeft w:val="0"/>
              <w:marRight w:val="0"/>
              <w:marTop w:val="0"/>
              <w:marBottom w:val="0"/>
              <w:divBdr>
                <w:top w:val="none" w:sz="0" w:space="0" w:color="auto"/>
                <w:left w:val="none" w:sz="0" w:space="0" w:color="auto"/>
                <w:bottom w:val="none" w:sz="0" w:space="0" w:color="auto"/>
                <w:right w:val="none" w:sz="0" w:space="0" w:color="auto"/>
              </w:divBdr>
            </w:div>
            <w:div w:id="1216039466">
              <w:marLeft w:val="0"/>
              <w:marRight w:val="0"/>
              <w:marTop w:val="0"/>
              <w:marBottom w:val="0"/>
              <w:divBdr>
                <w:top w:val="none" w:sz="0" w:space="0" w:color="auto"/>
                <w:left w:val="none" w:sz="0" w:space="0" w:color="auto"/>
                <w:bottom w:val="none" w:sz="0" w:space="0" w:color="auto"/>
                <w:right w:val="none" w:sz="0" w:space="0" w:color="auto"/>
              </w:divBdr>
            </w:div>
            <w:div w:id="1446660084">
              <w:marLeft w:val="0"/>
              <w:marRight w:val="0"/>
              <w:marTop w:val="0"/>
              <w:marBottom w:val="0"/>
              <w:divBdr>
                <w:top w:val="none" w:sz="0" w:space="0" w:color="auto"/>
                <w:left w:val="none" w:sz="0" w:space="0" w:color="auto"/>
                <w:bottom w:val="none" w:sz="0" w:space="0" w:color="auto"/>
                <w:right w:val="none" w:sz="0" w:space="0" w:color="auto"/>
              </w:divBdr>
            </w:div>
            <w:div w:id="1820532882">
              <w:marLeft w:val="0"/>
              <w:marRight w:val="0"/>
              <w:marTop w:val="0"/>
              <w:marBottom w:val="0"/>
              <w:divBdr>
                <w:top w:val="none" w:sz="0" w:space="0" w:color="auto"/>
                <w:left w:val="none" w:sz="0" w:space="0" w:color="auto"/>
                <w:bottom w:val="none" w:sz="0" w:space="0" w:color="auto"/>
                <w:right w:val="none" w:sz="0" w:space="0" w:color="auto"/>
              </w:divBdr>
            </w:div>
            <w:div w:id="558248569">
              <w:marLeft w:val="0"/>
              <w:marRight w:val="0"/>
              <w:marTop w:val="0"/>
              <w:marBottom w:val="0"/>
              <w:divBdr>
                <w:top w:val="none" w:sz="0" w:space="0" w:color="auto"/>
                <w:left w:val="none" w:sz="0" w:space="0" w:color="auto"/>
                <w:bottom w:val="none" w:sz="0" w:space="0" w:color="auto"/>
                <w:right w:val="none" w:sz="0" w:space="0" w:color="auto"/>
              </w:divBdr>
            </w:div>
            <w:div w:id="1671980905">
              <w:marLeft w:val="0"/>
              <w:marRight w:val="0"/>
              <w:marTop w:val="0"/>
              <w:marBottom w:val="0"/>
              <w:divBdr>
                <w:top w:val="none" w:sz="0" w:space="0" w:color="auto"/>
                <w:left w:val="none" w:sz="0" w:space="0" w:color="auto"/>
                <w:bottom w:val="none" w:sz="0" w:space="0" w:color="auto"/>
                <w:right w:val="none" w:sz="0" w:space="0" w:color="auto"/>
              </w:divBdr>
            </w:div>
            <w:div w:id="1401709690">
              <w:marLeft w:val="0"/>
              <w:marRight w:val="0"/>
              <w:marTop w:val="0"/>
              <w:marBottom w:val="0"/>
              <w:divBdr>
                <w:top w:val="none" w:sz="0" w:space="0" w:color="auto"/>
                <w:left w:val="none" w:sz="0" w:space="0" w:color="auto"/>
                <w:bottom w:val="none" w:sz="0" w:space="0" w:color="auto"/>
                <w:right w:val="none" w:sz="0" w:space="0" w:color="auto"/>
              </w:divBdr>
            </w:div>
            <w:div w:id="1225917901">
              <w:marLeft w:val="0"/>
              <w:marRight w:val="0"/>
              <w:marTop w:val="0"/>
              <w:marBottom w:val="0"/>
              <w:divBdr>
                <w:top w:val="none" w:sz="0" w:space="0" w:color="auto"/>
                <w:left w:val="none" w:sz="0" w:space="0" w:color="auto"/>
                <w:bottom w:val="none" w:sz="0" w:space="0" w:color="auto"/>
                <w:right w:val="none" w:sz="0" w:space="0" w:color="auto"/>
              </w:divBdr>
            </w:div>
            <w:div w:id="16928715">
              <w:marLeft w:val="0"/>
              <w:marRight w:val="0"/>
              <w:marTop w:val="0"/>
              <w:marBottom w:val="0"/>
              <w:divBdr>
                <w:top w:val="none" w:sz="0" w:space="0" w:color="auto"/>
                <w:left w:val="none" w:sz="0" w:space="0" w:color="auto"/>
                <w:bottom w:val="none" w:sz="0" w:space="0" w:color="auto"/>
                <w:right w:val="none" w:sz="0" w:space="0" w:color="auto"/>
              </w:divBdr>
            </w:div>
            <w:div w:id="883834574">
              <w:marLeft w:val="0"/>
              <w:marRight w:val="0"/>
              <w:marTop w:val="0"/>
              <w:marBottom w:val="0"/>
              <w:divBdr>
                <w:top w:val="none" w:sz="0" w:space="0" w:color="auto"/>
                <w:left w:val="none" w:sz="0" w:space="0" w:color="auto"/>
                <w:bottom w:val="none" w:sz="0" w:space="0" w:color="auto"/>
                <w:right w:val="none" w:sz="0" w:space="0" w:color="auto"/>
              </w:divBdr>
            </w:div>
            <w:div w:id="292519789">
              <w:marLeft w:val="0"/>
              <w:marRight w:val="0"/>
              <w:marTop w:val="0"/>
              <w:marBottom w:val="0"/>
              <w:divBdr>
                <w:top w:val="none" w:sz="0" w:space="0" w:color="auto"/>
                <w:left w:val="none" w:sz="0" w:space="0" w:color="auto"/>
                <w:bottom w:val="none" w:sz="0" w:space="0" w:color="auto"/>
                <w:right w:val="none" w:sz="0" w:space="0" w:color="auto"/>
              </w:divBdr>
            </w:div>
            <w:div w:id="567613928">
              <w:marLeft w:val="0"/>
              <w:marRight w:val="0"/>
              <w:marTop w:val="0"/>
              <w:marBottom w:val="0"/>
              <w:divBdr>
                <w:top w:val="none" w:sz="0" w:space="0" w:color="auto"/>
                <w:left w:val="none" w:sz="0" w:space="0" w:color="auto"/>
                <w:bottom w:val="none" w:sz="0" w:space="0" w:color="auto"/>
                <w:right w:val="none" w:sz="0" w:space="0" w:color="auto"/>
              </w:divBdr>
            </w:div>
            <w:div w:id="2040621562">
              <w:marLeft w:val="0"/>
              <w:marRight w:val="0"/>
              <w:marTop w:val="0"/>
              <w:marBottom w:val="0"/>
              <w:divBdr>
                <w:top w:val="none" w:sz="0" w:space="0" w:color="auto"/>
                <w:left w:val="none" w:sz="0" w:space="0" w:color="auto"/>
                <w:bottom w:val="none" w:sz="0" w:space="0" w:color="auto"/>
                <w:right w:val="none" w:sz="0" w:space="0" w:color="auto"/>
              </w:divBdr>
            </w:div>
            <w:div w:id="1373581554">
              <w:marLeft w:val="0"/>
              <w:marRight w:val="0"/>
              <w:marTop w:val="0"/>
              <w:marBottom w:val="0"/>
              <w:divBdr>
                <w:top w:val="none" w:sz="0" w:space="0" w:color="auto"/>
                <w:left w:val="none" w:sz="0" w:space="0" w:color="auto"/>
                <w:bottom w:val="none" w:sz="0" w:space="0" w:color="auto"/>
                <w:right w:val="none" w:sz="0" w:space="0" w:color="auto"/>
              </w:divBdr>
            </w:div>
            <w:div w:id="1002465316">
              <w:marLeft w:val="0"/>
              <w:marRight w:val="0"/>
              <w:marTop w:val="0"/>
              <w:marBottom w:val="0"/>
              <w:divBdr>
                <w:top w:val="none" w:sz="0" w:space="0" w:color="auto"/>
                <w:left w:val="none" w:sz="0" w:space="0" w:color="auto"/>
                <w:bottom w:val="none" w:sz="0" w:space="0" w:color="auto"/>
                <w:right w:val="none" w:sz="0" w:space="0" w:color="auto"/>
              </w:divBdr>
            </w:div>
            <w:div w:id="1331560553">
              <w:marLeft w:val="0"/>
              <w:marRight w:val="0"/>
              <w:marTop w:val="0"/>
              <w:marBottom w:val="0"/>
              <w:divBdr>
                <w:top w:val="none" w:sz="0" w:space="0" w:color="auto"/>
                <w:left w:val="none" w:sz="0" w:space="0" w:color="auto"/>
                <w:bottom w:val="none" w:sz="0" w:space="0" w:color="auto"/>
                <w:right w:val="none" w:sz="0" w:space="0" w:color="auto"/>
              </w:divBdr>
            </w:div>
            <w:div w:id="1028094880">
              <w:marLeft w:val="0"/>
              <w:marRight w:val="0"/>
              <w:marTop w:val="0"/>
              <w:marBottom w:val="0"/>
              <w:divBdr>
                <w:top w:val="none" w:sz="0" w:space="0" w:color="auto"/>
                <w:left w:val="none" w:sz="0" w:space="0" w:color="auto"/>
                <w:bottom w:val="none" w:sz="0" w:space="0" w:color="auto"/>
                <w:right w:val="none" w:sz="0" w:space="0" w:color="auto"/>
              </w:divBdr>
            </w:div>
            <w:div w:id="1595363180">
              <w:marLeft w:val="0"/>
              <w:marRight w:val="0"/>
              <w:marTop w:val="0"/>
              <w:marBottom w:val="0"/>
              <w:divBdr>
                <w:top w:val="none" w:sz="0" w:space="0" w:color="auto"/>
                <w:left w:val="none" w:sz="0" w:space="0" w:color="auto"/>
                <w:bottom w:val="none" w:sz="0" w:space="0" w:color="auto"/>
                <w:right w:val="none" w:sz="0" w:space="0" w:color="auto"/>
              </w:divBdr>
            </w:div>
            <w:div w:id="224950387">
              <w:marLeft w:val="0"/>
              <w:marRight w:val="0"/>
              <w:marTop w:val="0"/>
              <w:marBottom w:val="0"/>
              <w:divBdr>
                <w:top w:val="none" w:sz="0" w:space="0" w:color="auto"/>
                <w:left w:val="none" w:sz="0" w:space="0" w:color="auto"/>
                <w:bottom w:val="none" w:sz="0" w:space="0" w:color="auto"/>
                <w:right w:val="none" w:sz="0" w:space="0" w:color="auto"/>
              </w:divBdr>
            </w:div>
            <w:div w:id="128597837">
              <w:marLeft w:val="0"/>
              <w:marRight w:val="0"/>
              <w:marTop w:val="0"/>
              <w:marBottom w:val="0"/>
              <w:divBdr>
                <w:top w:val="none" w:sz="0" w:space="0" w:color="auto"/>
                <w:left w:val="none" w:sz="0" w:space="0" w:color="auto"/>
                <w:bottom w:val="none" w:sz="0" w:space="0" w:color="auto"/>
                <w:right w:val="none" w:sz="0" w:space="0" w:color="auto"/>
              </w:divBdr>
            </w:div>
            <w:div w:id="98181200">
              <w:marLeft w:val="0"/>
              <w:marRight w:val="0"/>
              <w:marTop w:val="0"/>
              <w:marBottom w:val="0"/>
              <w:divBdr>
                <w:top w:val="none" w:sz="0" w:space="0" w:color="auto"/>
                <w:left w:val="none" w:sz="0" w:space="0" w:color="auto"/>
                <w:bottom w:val="none" w:sz="0" w:space="0" w:color="auto"/>
                <w:right w:val="none" w:sz="0" w:space="0" w:color="auto"/>
              </w:divBdr>
            </w:div>
            <w:div w:id="930699485">
              <w:marLeft w:val="0"/>
              <w:marRight w:val="0"/>
              <w:marTop w:val="0"/>
              <w:marBottom w:val="0"/>
              <w:divBdr>
                <w:top w:val="none" w:sz="0" w:space="0" w:color="auto"/>
                <w:left w:val="none" w:sz="0" w:space="0" w:color="auto"/>
                <w:bottom w:val="none" w:sz="0" w:space="0" w:color="auto"/>
                <w:right w:val="none" w:sz="0" w:space="0" w:color="auto"/>
              </w:divBdr>
            </w:div>
            <w:div w:id="874585290">
              <w:marLeft w:val="0"/>
              <w:marRight w:val="0"/>
              <w:marTop w:val="0"/>
              <w:marBottom w:val="0"/>
              <w:divBdr>
                <w:top w:val="none" w:sz="0" w:space="0" w:color="auto"/>
                <w:left w:val="none" w:sz="0" w:space="0" w:color="auto"/>
                <w:bottom w:val="none" w:sz="0" w:space="0" w:color="auto"/>
                <w:right w:val="none" w:sz="0" w:space="0" w:color="auto"/>
              </w:divBdr>
            </w:div>
            <w:div w:id="326253051">
              <w:marLeft w:val="0"/>
              <w:marRight w:val="0"/>
              <w:marTop w:val="0"/>
              <w:marBottom w:val="0"/>
              <w:divBdr>
                <w:top w:val="none" w:sz="0" w:space="0" w:color="auto"/>
                <w:left w:val="none" w:sz="0" w:space="0" w:color="auto"/>
                <w:bottom w:val="none" w:sz="0" w:space="0" w:color="auto"/>
                <w:right w:val="none" w:sz="0" w:space="0" w:color="auto"/>
              </w:divBdr>
            </w:div>
            <w:div w:id="2008483208">
              <w:marLeft w:val="0"/>
              <w:marRight w:val="0"/>
              <w:marTop w:val="0"/>
              <w:marBottom w:val="0"/>
              <w:divBdr>
                <w:top w:val="none" w:sz="0" w:space="0" w:color="auto"/>
                <w:left w:val="none" w:sz="0" w:space="0" w:color="auto"/>
                <w:bottom w:val="none" w:sz="0" w:space="0" w:color="auto"/>
                <w:right w:val="none" w:sz="0" w:space="0" w:color="auto"/>
              </w:divBdr>
            </w:div>
            <w:div w:id="1221014556">
              <w:marLeft w:val="0"/>
              <w:marRight w:val="0"/>
              <w:marTop w:val="0"/>
              <w:marBottom w:val="0"/>
              <w:divBdr>
                <w:top w:val="none" w:sz="0" w:space="0" w:color="auto"/>
                <w:left w:val="none" w:sz="0" w:space="0" w:color="auto"/>
                <w:bottom w:val="none" w:sz="0" w:space="0" w:color="auto"/>
                <w:right w:val="none" w:sz="0" w:space="0" w:color="auto"/>
              </w:divBdr>
            </w:div>
            <w:div w:id="646320657">
              <w:marLeft w:val="0"/>
              <w:marRight w:val="0"/>
              <w:marTop w:val="0"/>
              <w:marBottom w:val="0"/>
              <w:divBdr>
                <w:top w:val="none" w:sz="0" w:space="0" w:color="auto"/>
                <w:left w:val="none" w:sz="0" w:space="0" w:color="auto"/>
                <w:bottom w:val="none" w:sz="0" w:space="0" w:color="auto"/>
                <w:right w:val="none" w:sz="0" w:space="0" w:color="auto"/>
              </w:divBdr>
            </w:div>
            <w:div w:id="632250741">
              <w:marLeft w:val="0"/>
              <w:marRight w:val="0"/>
              <w:marTop w:val="0"/>
              <w:marBottom w:val="0"/>
              <w:divBdr>
                <w:top w:val="none" w:sz="0" w:space="0" w:color="auto"/>
                <w:left w:val="none" w:sz="0" w:space="0" w:color="auto"/>
                <w:bottom w:val="none" w:sz="0" w:space="0" w:color="auto"/>
                <w:right w:val="none" w:sz="0" w:space="0" w:color="auto"/>
              </w:divBdr>
            </w:div>
            <w:div w:id="1572808158">
              <w:marLeft w:val="0"/>
              <w:marRight w:val="0"/>
              <w:marTop w:val="0"/>
              <w:marBottom w:val="0"/>
              <w:divBdr>
                <w:top w:val="none" w:sz="0" w:space="0" w:color="auto"/>
                <w:left w:val="none" w:sz="0" w:space="0" w:color="auto"/>
                <w:bottom w:val="none" w:sz="0" w:space="0" w:color="auto"/>
                <w:right w:val="none" w:sz="0" w:space="0" w:color="auto"/>
              </w:divBdr>
            </w:div>
            <w:div w:id="1388917483">
              <w:marLeft w:val="0"/>
              <w:marRight w:val="0"/>
              <w:marTop w:val="0"/>
              <w:marBottom w:val="0"/>
              <w:divBdr>
                <w:top w:val="none" w:sz="0" w:space="0" w:color="auto"/>
                <w:left w:val="none" w:sz="0" w:space="0" w:color="auto"/>
                <w:bottom w:val="none" w:sz="0" w:space="0" w:color="auto"/>
                <w:right w:val="none" w:sz="0" w:space="0" w:color="auto"/>
              </w:divBdr>
            </w:div>
            <w:div w:id="1813054538">
              <w:marLeft w:val="0"/>
              <w:marRight w:val="0"/>
              <w:marTop w:val="0"/>
              <w:marBottom w:val="0"/>
              <w:divBdr>
                <w:top w:val="none" w:sz="0" w:space="0" w:color="auto"/>
                <w:left w:val="none" w:sz="0" w:space="0" w:color="auto"/>
                <w:bottom w:val="none" w:sz="0" w:space="0" w:color="auto"/>
                <w:right w:val="none" w:sz="0" w:space="0" w:color="auto"/>
              </w:divBdr>
            </w:div>
            <w:div w:id="229510611">
              <w:marLeft w:val="0"/>
              <w:marRight w:val="0"/>
              <w:marTop w:val="0"/>
              <w:marBottom w:val="0"/>
              <w:divBdr>
                <w:top w:val="none" w:sz="0" w:space="0" w:color="auto"/>
                <w:left w:val="none" w:sz="0" w:space="0" w:color="auto"/>
                <w:bottom w:val="none" w:sz="0" w:space="0" w:color="auto"/>
                <w:right w:val="none" w:sz="0" w:space="0" w:color="auto"/>
              </w:divBdr>
            </w:div>
            <w:div w:id="1655909333">
              <w:marLeft w:val="518"/>
              <w:marRight w:val="0"/>
              <w:marTop w:val="0"/>
              <w:marBottom w:val="0"/>
              <w:divBdr>
                <w:top w:val="none" w:sz="0" w:space="0" w:color="auto"/>
                <w:left w:val="none" w:sz="0" w:space="0" w:color="auto"/>
                <w:bottom w:val="none" w:sz="0" w:space="0" w:color="auto"/>
                <w:right w:val="none" w:sz="0" w:space="0" w:color="auto"/>
              </w:divBdr>
            </w:div>
            <w:div w:id="729036376">
              <w:marLeft w:val="0"/>
              <w:marRight w:val="0"/>
              <w:marTop w:val="0"/>
              <w:marBottom w:val="0"/>
              <w:divBdr>
                <w:top w:val="none" w:sz="0" w:space="0" w:color="auto"/>
                <w:left w:val="none" w:sz="0" w:space="0" w:color="auto"/>
                <w:bottom w:val="none" w:sz="0" w:space="0" w:color="auto"/>
                <w:right w:val="none" w:sz="0" w:space="0" w:color="auto"/>
              </w:divBdr>
            </w:div>
            <w:div w:id="1408918740">
              <w:marLeft w:val="0"/>
              <w:marRight w:val="0"/>
              <w:marTop w:val="0"/>
              <w:marBottom w:val="0"/>
              <w:divBdr>
                <w:top w:val="none" w:sz="0" w:space="0" w:color="auto"/>
                <w:left w:val="none" w:sz="0" w:space="0" w:color="auto"/>
                <w:bottom w:val="none" w:sz="0" w:space="0" w:color="auto"/>
                <w:right w:val="none" w:sz="0" w:space="0" w:color="auto"/>
              </w:divBdr>
            </w:div>
            <w:div w:id="758914746">
              <w:marLeft w:val="0"/>
              <w:marRight w:val="0"/>
              <w:marTop w:val="0"/>
              <w:marBottom w:val="0"/>
              <w:divBdr>
                <w:top w:val="none" w:sz="0" w:space="0" w:color="auto"/>
                <w:left w:val="none" w:sz="0" w:space="0" w:color="auto"/>
                <w:bottom w:val="none" w:sz="0" w:space="0" w:color="auto"/>
                <w:right w:val="none" w:sz="0" w:space="0" w:color="auto"/>
              </w:divBdr>
            </w:div>
            <w:div w:id="1208838867">
              <w:marLeft w:val="0"/>
              <w:marRight w:val="0"/>
              <w:marTop w:val="0"/>
              <w:marBottom w:val="0"/>
              <w:divBdr>
                <w:top w:val="none" w:sz="0" w:space="0" w:color="auto"/>
                <w:left w:val="none" w:sz="0" w:space="0" w:color="auto"/>
                <w:bottom w:val="none" w:sz="0" w:space="0" w:color="auto"/>
                <w:right w:val="none" w:sz="0" w:space="0" w:color="auto"/>
              </w:divBdr>
            </w:div>
            <w:div w:id="1314723524">
              <w:marLeft w:val="0"/>
              <w:marRight w:val="0"/>
              <w:marTop w:val="0"/>
              <w:marBottom w:val="0"/>
              <w:divBdr>
                <w:top w:val="none" w:sz="0" w:space="0" w:color="auto"/>
                <w:left w:val="none" w:sz="0" w:space="0" w:color="auto"/>
                <w:bottom w:val="none" w:sz="0" w:space="0" w:color="auto"/>
                <w:right w:val="none" w:sz="0" w:space="0" w:color="auto"/>
              </w:divBdr>
            </w:div>
            <w:div w:id="1764718883">
              <w:marLeft w:val="0"/>
              <w:marRight w:val="0"/>
              <w:marTop w:val="0"/>
              <w:marBottom w:val="0"/>
              <w:divBdr>
                <w:top w:val="none" w:sz="0" w:space="0" w:color="auto"/>
                <w:left w:val="none" w:sz="0" w:space="0" w:color="auto"/>
                <w:bottom w:val="none" w:sz="0" w:space="0" w:color="auto"/>
                <w:right w:val="none" w:sz="0" w:space="0" w:color="auto"/>
              </w:divBdr>
            </w:div>
            <w:div w:id="1358577459">
              <w:marLeft w:val="0"/>
              <w:marRight w:val="0"/>
              <w:marTop w:val="0"/>
              <w:marBottom w:val="0"/>
              <w:divBdr>
                <w:top w:val="none" w:sz="0" w:space="0" w:color="auto"/>
                <w:left w:val="none" w:sz="0" w:space="0" w:color="auto"/>
                <w:bottom w:val="none" w:sz="0" w:space="0" w:color="auto"/>
                <w:right w:val="none" w:sz="0" w:space="0" w:color="auto"/>
              </w:divBdr>
            </w:div>
            <w:div w:id="422457862">
              <w:marLeft w:val="0"/>
              <w:marRight w:val="0"/>
              <w:marTop w:val="0"/>
              <w:marBottom w:val="0"/>
              <w:divBdr>
                <w:top w:val="none" w:sz="0" w:space="0" w:color="auto"/>
                <w:left w:val="none" w:sz="0" w:space="0" w:color="auto"/>
                <w:bottom w:val="none" w:sz="0" w:space="0" w:color="auto"/>
                <w:right w:val="none" w:sz="0" w:space="0" w:color="auto"/>
              </w:divBdr>
            </w:div>
            <w:div w:id="832110995">
              <w:marLeft w:val="0"/>
              <w:marRight w:val="0"/>
              <w:marTop w:val="0"/>
              <w:marBottom w:val="0"/>
              <w:divBdr>
                <w:top w:val="none" w:sz="0" w:space="0" w:color="auto"/>
                <w:left w:val="none" w:sz="0" w:space="0" w:color="auto"/>
                <w:bottom w:val="none" w:sz="0" w:space="0" w:color="auto"/>
                <w:right w:val="none" w:sz="0" w:space="0" w:color="auto"/>
              </w:divBdr>
            </w:div>
            <w:div w:id="1583877044">
              <w:marLeft w:val="0"/>
              <w:marRight w:val="0"/>
              <w:marTop w:val="0"/>
              <w:marBottom w:val="0"/>
              <w:divBdr>
                <w:top w:val="none" w:sz="0" w:space="0" w:color="auto"/>
                <w:left w:val="none" w:sz="0" w:space="0" w:color="auto"/>
                <w:bottom w:val="none" w:sz="0" w:space="0" w:color="auto"/>
                <w:right w:val="none" w:sz="0" w:space="0" w:color="auto"/>
              </w:divBdr>
            </w:div>
            <w:div w:id="184291721">
              <w:marLeft w:val="0"/>
              <w:marRight w:val="0"/>
              <w:marTop w:val="0"/>
              <w:marBottom w:val="0"/>
              <w:divBdr>
                <w:top w:val="none" w:sz="0" w:space="0" w:color="auto"/>
                <w:left w:val="none" w:sz="0" w:space="0" w:color="auto"/>
                <w:bottom w:val="none" w:sz="0" w:space="0" w:color="auto"/>
                <w:right w:val="none" w:sz="0" w:space="0" w:color="auto"/>
              </w:divBdr>
            </w:div>
            <w:div w:id="1262371436">
              <w:marLeft w:val="0"/>
              <w:marRight w:val="0"/>
              <w:marTop w:val="0"/>
              <w:marBottom w:val="0"/>
              <w:divBdr>
                <w:top w:val="none" w:sz="0" w:space="0" w:color="auto"/>
                <w:left w:val="none" w:sz="0" w:space="0" w:color="auto"/>
                <w:bottom w:val="none" w:sz="0" w:space="0" w:color="auto"/>
                <w:right w:val="none" w:sz="0" w:space="0" w:color="auto"/>
              </w:divBdr>
            </w:div>
            <w:div w:id="1233463335">
              <w:marLeft w:val="0"/>
              <w:marRight w:val="0"/>
              <w:marTop w:val="0"/>
              <w:marBottom w:val="0"/>
              <w:divBdr>
                <w:top w:val="none" w:sz="0" w:space="0" w:color="auto"/>
                <w:left w:val="none" w:sz="0" w:space="0" w:color="auto"/>
                <w:bottom w:val="none" w:sz="0" w:space="0" w:color="auto"/>
                <w:right w:val="none" w:sz="0" w:space="0" w:color="auto"/>
              </w:divBdr>
            </w:div>
            <w:div w:id="1661225341">
              <w:marLeft w:val="0"/>
              <w:marRight w:val="0"/>
              <w:marTop w:val="0"/>
              <w:marBottom w:val="0"/>
              <w:divBdr>
                <w:top w:val="none" w:sz="0" w:space="0" w:color="auto"/>
                <w:left w:val="none" w:sz="0" w:space="0" w:color="auto"/>
                <w:bottom w:val="none" w:sz="0" w:space="0" w:color="auto"/>
                <w:right w:val="none" w:sz="0" w:space="0" w:color="auto"/>
              </w:divBdr>
            </w:div>
            <w:div w:id="1554267870">
              <w:marLeft w:val="0"/>
              <w:marRight w:val="0"/>
              <w:marTop w:val="0"/>
              <w:marBottom w:val="0"/>
              <w:divBdr>
                <w:top w:val="none" w:sz="0" w:space="0" w:color="auto"/>
                <w:left w:val="none" w:sz="0" w:space="0" w:color="auto"/>
                <w:bottom w:val="none" w:sz="0" w:space="0" w:color="auto"/>
                <w:right w:val="none" w:sz="0" w:space="0" w:color="auto"/>
              </w:divBdr>
            </w:div>
            <w:div w:id="1694499862">
              <w:marLeft w:val="0"/>
              <w:marRight w:val="0"/>
              <w:marTop w:val="0"/>
              <w:marBottom w:val="0"/>
              <w:divBdr>
                <w:top w:val="none" w:sz="0" w:space="0" w:color="auto"/>
                <w:left w:val="none" w:sz="0" w:space="0" w:color="auto"/>
                <w:bottom w:val="none" w:sz="0" w:space="0" w:color="auto"/>
                <w:right w:val="none" w:sz="0" w:space="0" w:color="auto"/>
              </w:divBdr>
            </w:div>
            <w:div w:id="912852923">
              <w:marLeft w:val="0"/>
              <w:marRight w:val="0"/>
              <w:marTop w:val="0"/>
              <w:marBottom w:val="0"/>
              <w:divBdr>
                <w:top w:val="none" w:sz="0" w:space="0" w:color="auto"/>
                <w:left w:val="none" w:sz="0" w:space="0" w:color="auto"/>
                <w:bottom w:val="none" w:sz="0" w:space="0" w:color="auto"/>
                <w:right w:val="none" w:sz="0" w:space="0" w:color="auto"/>
              </w:divBdr>
            </w:div>
            <w:div w:id="681905789">
              <w:marLeft w:val="0"/>
              <w:marRight w:val="0"/>
              <w:marTop w:val="0"/>
              <w:marBottom w:val="0"/>
              <w:divBdr>
                <w:top w:val="none" w:sz="0" w:space="0" w:color="auto"/>
                <w:left w:val="none" w:sz="0" w:space="0" w:color="auto"/>
                <w:bottom w:val="none" w:sz="0" w:space="0" w:color="auto"/>
                <w:right w:val="none" w:sz="0" w:space="0" w:color="auto"/>
              </w:divBdr>
            </w:div>
            <w:div w:id="1569922592">
              <w:marLeft w:val="0"/>
              <w:marRight w:val="0"/>
              <w:marTop w:val="0"/>
              <w:marBottom w:val="0"/>
              <w:divBdr>
                <w:top w:val="none" w:sz="0" w:space="0" w:color="auto"/>
                <w:left w:val="none" w:sz="0" w:space="0" w:color="auto"/>
                <w:bottom w:val="none" w:sz="0" w:space="0" w:color="auto"/>
                <w:right w:val="none" w:sz="0" w:space="0" w:color="auto"/>
              </w:divBdr>
            </w:div>
            <w:div w:id="868879783">
              <w:marLeft w:val="0"/>
              <w:marRight w:val="0"/>
              <w:marTop w:val="0"/>
              <w:marBottom w:val="0"/>
              <w:divBdr>
                <w:top w:val="none" w:sz="0" w:space="0" w:color="auto"/>
                <w:left w:val="none" w:sz="0" w:space="0" w:color="auto"/>
                <w:bottom w:val="none" w:sz="0" w:space="0" w:color="auto"/>
                <w:right w:val="none" w:sz="0" w:space="0" w:color="auto"/>
              </w:divBdr>
            </w:div>
            <w:div w:id="1013268966">
              <w:marLeft w:val="0"/>
              <w:marRight w:val="0"/>
              <w:marTop w:val="0"/>
              <w:marBottom w:val="0"/>
              <w:divBdr>
                <w:top w:val="none" w:sz="0" w:space="0" w:color="auto"/>
                <w:left w:val="none" w:sz="0" w:space="0" w:color="auto"/>
                <w:bottom w:val="none" w:sz="0" w:space="0" w:color="auto"/>
                <w:right w:val="none" w:sz="0" w:space="0" w:color="auto"/>
              </w:divBdr>
            </w:div>
            <w:div w:id="630089733">
              <w:marLeft w:val="0"/>
              <w:marRight w:val="0"/>
              <w:marTop w:val="0"/>
              <w:marBottom w:val="0"/>
              <w:divBdr>
                <w:top w:val="none" w:sz="0" w:space="0" w:color="auto"/>
                <w:left w:val="none" w:sz="0" w:space="0" w:color="auto"/>
                <w:bottom w:val="none" w:sz="0" w:space="0" w:color="auto"/>
                <w:right w:val="none" w:sz="0" w:space="0" w:color="auto"/>
              </w:divBdr>
            </w:div>
            <w:div w:id="701906710">
              <w:marLeft w:val="0"/>
              <w:marRight w:val="0"/>
              <w:marTop w:val="0"/>
              <w:marBottom w:val="0"/>
              <w:divBdr>
                <w:top w:val="none" w:sz="0" w:space="0" w:color="auto"/>
                <w:left w:val="none" w:sz="0" w:space="0" w:color="auto"/>
                <w:bottom w:val="none" w:sz="0" w:space="0" w:color="auto"/>
                <w:right w:val="none" w:sz="0" w:space="0" w:color="auto"/>
              </w:divBdr>
            </w:div>
            <w:div w:id="1016617837">
              <w:marLeft w:val="518"/>
              <w:marRight w:val="0"/>
              <w:marTop w:val="0"/>
              <w:marBottom w:val="0"/>
              <w:divBdr>
                <w:top w:val="none" w:sz="0" w:space="0" w:color="auto"/>
                <w:left w:val="none" w:sz="0" w:space="0" w:color="auto"/>
                <w:bottom w:val="none" w:sz="0" w:space="0" w:color="auto"/>
                <w:right w:val="none" w:sz="0" w:space="0" w:color="auto"/>
              </w:divBdr>
            </w:div>
            <w:div w:id="111943551">
              <w:marLeft w:val="0"/>
              <w:marRight w:val="0"/>
              <w:marTop w:val="0"/>
              <w:marBottom w:val="0"/>
              <w:divBdr>
                <w:top w:val="none" w:sz="0" w:space="0" w:color="auto"/>
                <w:left w:val="none" w:sz="0" w:space="0" w:color="auto"/>
                <w:bottom w:val="none" w:sz="0" w:space="0" w:color="auto"/>
                <w:right w:val="none" w:sz="0" w:space="0" w:color="auto"/>
              </w:divBdr>
            </w:div>
            <w:div w:id="1267302236">
              <w:marLeft w:val="0"/>
              <w:marRight w:val="0"/>
              <w:marTop w:val="0"/>
              <w:marBottom w:val="0"/>
              <w:divBdr>
                <w:top w:val="none" w:sz="0" w:space="0" w:color="auto"/>
                <w:left w:val="none" w:sz="0" w:space="0" w:color="auto"/>
                <w:bottom w:val="none" w:sz="0" w:space="0" w:color="auto"/>
                <w:right w:val="none" w:sz="0" w:space="0" w:color="auto"/>
              </w:divBdr>
            </w:div>
            <w:div w:id="286200873">
              <w:marLeft w:val="0"/>
              <w:marRight w:val="0"/>
              <w:marTop w:val="0"/>
              <w:marBottom w:val="0"/>
              <w:divBdr>
                <w:top w:val="none" w:sz="0" w:space="0" w:color="auto"/>
                <w:left w:val="none" w:sz="0" w:space="0" w:color="auto"/>
                <w:bottom w:val="none" w:sz="0" w:space="0" w:color="auto"/>
                <w:right w:val="none" w:sz="0" w:space="0" w:color="auto"/>
              </w:divBdr>
            </w:div>
            <w:div w:id="2021203704">
              <w:marLeft w:val="0"/>
              <w:marRight w:val="0"/>
              <w:marTop w:val="0"/>
              <w:marBottom w:val="0"/>
              <w:divBdr>
                <w:top w:val="none" w:sz="0" w:space="0" w:color="auto"/>
                <w:left w:val="none" w:sz="0" w:space="0" w:color="auto"/>
                <w:bottom w:val="none" w:sz="0" w:space="0" w:color="auto"/>
                <w:right w:val="none" w:sz="0" w:space="0" w:color="auto"/>
              </w:divBdr>
            </w:div>
            <w:div w:id="664944087">
              <w:marLeft w:val="0"/>
              <w:marRight w:val="0"/>
              <w:marTop w:val="0"/>
              <w:marBottom w:val="0"/>
              <w:divBdr>
                <w:top w:val="none" w:sz="0" w:space="0" w:color="auto"/>
                <w:left w:val="none" w:sz="0" w:space="0" w:color="auto"/>
                <w:bottom w:val="none" w:sz="0" w:space="0" w:color="auto"/>
                <w:right w:val="none" w:sz="0" w:space="0" w:color="auto"/>
              </w:divBdr>
            </w:div>
            <w:div w:id="2134983123">
              <w:marLeft w:val="0"/>
              <w:marRight w:val="0"/>
              <w:marTop w:val="0"/>
              <w:marBottom w:val="0"/>
              <w:divBdr>
                <w:top w:val="none" w:sz="0" w:space="0" w:color="auto"/>
                <w:left w:val="none" w:sz="0" w:space="0" w:color="auto"/>
                <w:bottom w:val="none" w:sz="0" w:space="0" w:color="auto"/>
                <w:right w:val="none" w:sz="0" w:space="0" w:color="auto"/>
              </w:divBdr>
            </w:div>
            <w:div w:id="1771199501">
              <w:marLeft w:val="0"/>
              <w:marRight w:val="0"/>
              <w:marTop w:val="0"/>
              <w:marBottom w:val="0"/>
              <w:divBdr>
                <w:top w:val="none" w:sz="0" w:space="0" w:color="auto"/>
                <w:left w:val="none" w:sz="0" w:space="0" w:color="auto"/>
                <w:bottom w:val="none" w:sz="0" w:space="0" w:color="auto"/>
                <w:right w:val="none" w:sz="0" w:space="0" w:color="auto"/>
              </w:divBdr>
            </w:div>
            <w:div w:id="1980381988">
              <w:marLeft w:val="0"/>
              <w:marRight w:val="0"/>
              <w:marTop w:val="0"/>
              <w:marBottom w:val="0"/>
              <w:divBdr>
                <w:top w:val="none" w:sz="0" w:space="0" w:color="auto"/>
                <w:left w:val="none" w:sz="0" w:space="0" w:color="auto"/>
                <w:bottom w:val="none" w:sz="0" w:space="0" w:color="auto"/>
                <w:right w:val="none" w:sz="0" w:space="0" w:color="auto"/>
              </w:divBdr>
            </w:div>
            <w:div w:id="1815754869">
              <w:marLeft w:val="0"/>
              <w:marRight w:val="0"/>
              <w:marTop w:val="0"/>
              <w:marBottom w:val="0"/>
              <w:divBdr>
                <w:top w:val="none" w:sz="0" w:space="0" w:color="auto"/>
                <w:left w:val="none" w:sz="0" w:space="0" w:color="auto"/>
                <w:bottom w:val="none" w:sz="0" w:space="0" w:color="auto"/>
                <w:right w:val="none" w:sz="0" w:space="0" w:color="auto"/>
              </w:divBdr>
            </w:div>
            <w:div w:id="1978098010">
              <w:marLeft w:val="0"/>
              <w:marRight w:val="0"/>
              <w:marTop w:val="0"/>
              <w:marBottom w:val="0"/>
              <w:divBdr>
                <w:top w:val="none" w:sz="0" w:space="0" w:color="auto"/>
                <w:left w:val="none" w:sz="0" w:space="0" w:color="auto"/>
                <w:bottom w:val="none" w:sz="0" w:space="0" w:color="auto"/>
                <w:right w:val="none" w:sz="0" w:space="0" w:color="auto"/>
              </w:divBdr>
            </w:div>
            <w:div w:id="1329215676">
              <w:marLeft w:val="0"/>
              <w:marRight w:val="0"/>
              <w:marTop w:val="0"/>
              <w:marBottom w:val="0"/>
              <w:divBdr>
                <w:top w:val="none" w:sz="0" w:space="0" w:color="auto"/>
                <w:left w:val="none" w:sz="0" w:space="0" w:color="auto"/>
                <w:bottom w:val="none" w:sz="0" w:space="0" w:color="auto"/>
                <w:right w:val="none" w:sz="0" w:space="0" w:color="auto"/>
              </w:divBdr>
            </w:div>
            <w:div w:id="430783265">
              <w:marLeft w:val="0"/>
              <w:marRight w:val="0"/>
              <w:marTop w:val="0"/>
              <w:marBottom w:val="0"/>
              <w:divBdr>
                <w:top w:val="none" w:sz="0" w:space="0" w:color="auto"/>
                <w:left w:val="none" w:sz="0" w:space="0" w:color="auto"/>
                <w:bottom w:val="none" w:sz="0" w:space="0" w:color="auto"/>
                <w:right w:val="none" w:sz="0" w:space="0" w:color="auto"/>
              </w:divBdr>
            </w:div>
            <w:div w:id="28798541">
              <w:marLeft w:val="0"/>
              <w:marRight w:val="0"/>
              <w:marTop w:val="0"/>
              <w:marBottom w:val="0"/>
              <w:divBdr>
                <w:top w:val="none" w:sz="0" w:space="0" w:color="auto"/>
                <w:left w:val="none" w:sz="0" w:space="0" w:color="auto"/>
                <w:bottom w:val="none" w:sz="0" w:space="0" w:color="auto"/>
                <w:right w:val="none" w:sz="0" w:space="0" w:color="auto"/>
              </w:divBdr>
            </w:div>
            <w:div w:id="969551350">
              <w:marLeft w:val="0"/>
              <w:marRight w:val="0"/>
              <w:marTop w:val="0"/>
              <w:marBottom w:val="0"/>
              <w:divBdr>
                <w:top w:val="none" w:sz="0" w:space="0" w:color="auto"/>
                <w:left w:val="none" w:sz="0" w:space="0" w:color="auto"/>
                <w:bottom w:val="none" w:sz="0" w:space="0" w:color="auto"/>
                <w:right w:val="none" w:sz="0" w:space="0" w:color="auto"/>
              </w:divBdr>
            </w:div>
            <w:div w:id="1308121769">
              <w:marLeft w:val="0"/>
              <w:marRight w:val="0"/>
              <w:marTop w:val="0"/>
              <w:marBottom w:val="0"/>
              <w:divBdr>
                <w:top w:val="none" w:sz="0" w:space="0" w:color="auto"/>
                <w:left w:val="none" w:sz="0" w:space="0" w:color="auto"/>
                <w:bottom w:val="none" w:sz="0" w:space="0" w:color="auto"/>
                <w:right w:val="none" w:sz="0" w:space="0" w:color="auto"/>
              </w:divBdr>
            </w:div>
            <w:div w:id="871696338">
              <w:marLeft w:val="0"/>
              <w:marRight w:val="0"/>
              <w:marTop w:val="0"/>
              <w:marBottom w:val="0"/>
              <w:divBdr>
                <w:top w:val="none" w:sz="0" w:space="0" w:color="auto"/>
                <w:left w:val="none" w:sz="0" w:space="0" w:color="auto"/>
                <w:bottom w:val="none" w:sz="0" w:space="0" w:color="auto"/>
                <w:right w:val="none" w:sz="0" w:space="0" w:color="auto"/>
              </w:divBdr>
            </w:div>
            <w:div w:id="532963592">
              <w:marLeft w:val="0"/>
              <w:marRight w:val="0"/>
              <w:marTop w:val="0"/>
              <w:marBottom w:val="0"/>
              <w:divBdr>
                <w:top w:val="none" w:sz="0" w:space="0" w:color="auto"/>
                <w:left w:val="none" w:sz="0" w:space="0" w:color="auto"/>
                <w:bottom w:val="none" w:sz="0" w:space="0" w:color="auto"/>
                <w:right w:val="none" w:sz="0" w:space="0" w:color="auto"/>
              </w:divBdr>
            </w:div>
            <w:div w:id="595599828">
              <w:marLeft w:val="0"/>
              <w:marRight w:val="0"/>
              <w:marTop w:val="0"/>
              <w:marBottom w:val="0"/>
              <w:divBdr>
                <w:top w:val="none" w:sz="0" w:space="0" w:color="auto"/>
                <w:left w:val="none" w:sz="0" w:space="0" w:color="auto"/>
                <w:bottom w:val="none" w:sz="0" w:space="0" w:color="auto"/>
                <w:right w:val="none" w:sz="0" w:space="0" w:color="auto"/>
              </w:divBdr>
            </w:div>
            <w:div w:id="1601332090">
              <w:marLeft w:val="0"/>
              <w:marRight w:val="0"/>
              <w:marTop w:val="0"/>
              <w:marBottom w:val="0"/>
              <w:divBdr>
                <w:top w:val="none" w:sz="0" w:space="0" w:color="auto"/>
                <w:left w:val="none" w:sz="0" w:space="0" w:color="auto"/>
                <w:bottom w:val="none" w:sz="0" w:space="0" w:color="auto"/>
                <w:right w:val="none" w:sz="0" w:space="0" w:color="auto"/>
              </w:divBdr>
            </w:div>
            <w:div w:id="1803569779">
              <w:marLeft w:val="0"/>
              <w:marRight w:val="0"/>
              <w:marTop w:val="0"/>
              <w:marBottom w:val="0"/>
              <w:divBdr>
                <w:top w:val="none" w:sz="0" w:space="0" w:color="auto"/>
                <w:left w:val="none" w:sz="0" w:space="0" w:color="auto"/>
                <w:bottom w:val="none" w:sz="0" w:space="0" w:color="auto"/>
                <w:right w:val="none" w:sz="0" w:space="0" w:color="auto"/>
              </w:divBdr>
            </w:div>
            <w:div w:id="1257976217">
              <w:marLeft w:val="0"/>
              <w:marRight w:val="0"/>
              <w:marTop w:val="0"/>
              <w:marBottom w:val="0"/>
              <w:divBdr>
                <w:top w:val="none" w:sz="0" w:space="0" w:color="auto"/>
                <w:left w:val="none" w:sz="0" w:space="0" w:color="auto"/>
                <w:bottom w:val="none" w:sz="0" w:space="0" w:color="auto"/>
                <w:right w:val="none" w:sz="0" w:space="0" w:color="auto"/>
              </w:divBdr>
            </w:div>
            <w:div w:id="1669283353">
              <w:marLeft w:val="0"/>
              <w:marRight w:val="0"/>
              <w:marTop w:val="0"/>
              <w:marBottom w:val="0"/>
              <w:divBdr>
                <w:top w:val="none" w:sz="0" w:space="0" w:color="auto"/>
                <w:left w:val="none" w:sz="0" w:space="0" w:color="auto"/>
                <w:bottom w:val="none" w:sz="0" w:space="0" w:color="auto"/>
                <w:right w:val="none" w:sz="0" w:space="0" w:color="auto"/>
              </w:divBdr>
            </w:div>
            <w:div w:id="1413235000">
              <w:marLeft w:val="0"/>
              <w:marRight w:val="0"/>
              <w:marTop w:val="0"/>
              <w:marBottom w:val="0"/>
              <w:divBdr>
                <w:top w:val="none" w:sz="0" w:space="0" w:color="auto"/>
                <w:left w:val="none" w:sz="0" w:space="0" w:color="auto"/>
                <w:bottom w:val="none" w:sz="0" w:space="0" w:color="auto"/>
                <w:right w:val="none" w:sz="0" w:space="0" w:color="auto"/>
              </w:divBdr>
            </w:div>
            <w:div w:id="706877199">
              <w:marLeft w:val="0"/>
              <w:marRight w:val="0"/>
              <w:marTop w:val="0"/>
              <w:marBottom w:val="0"/>
              <w:divBdr>
                <w:top w:val="none" w:sz="0" w:space="0" w:color="auto"/>
                <w:left w:val="none" w:sz="0" w:space="0" w:color="auto"/>
                <w:bottom w:val="none" w:sz="0" w:space="0" w:color="auto"/>
                <w:right w:val="none" w:sz="0" w:space="0" w:color="auto"/>
              </w:divBdr>
            </w:div>
            <w:div w:id="590699436">
              <w:marLeft w:val="0"/>
              <w:marRight w:val="0"/>
              <w:marTop w:val="0"/>
              <w:marBottom w:val="0"/>
              <w:divBdr>
                <w:top w:val="none" w:sz="0" w:space="0" w:color="auto"/>
                <w:left w:val="none" w:sz="0" w:space="0" w:color="auto"/>
                <w:bottom w:val="none" w:sz="0" w:space="0" w:color="auto"/>
                <w:right w:val="none" w:sz="0" w:space="0" w:color="auto"/>
              </w:divBdr>
            </w:div>
            <w:div w:id="1793131547">
              <w:marLeft w:val="0"/>
              <w:marRight w:val="0"/>
              <w:marTop w:val="0"/>
              <w:marBottom w:val="0"/>
              <w:divBdr>
                <w:top w:val="none" w:sz="0" w:space="0" w:color="auto"/>
                <w:left w:val="none" w:sz="0" w:space="0" w:color="auto"/>
                <w:bottom w:val="none" w:sz="0" w:space="0" w:color="auto"/>
                <w:right w:val="none" w:sz="0" w:space="0" w:color="auto"/>
              </w:divBdr>
            </w:div>
            <w:div w:id="434712516">
              <w:marLeft w:val="0"/>
              <w:marRight w:val="0"/>
              <w:marTop w:val="0"/>
              <w:marBottom w:val="0"/>
              <w:divBdr>
                <w:top w:val="none" w:sz="0" w:space="0" w:color="auto"/>
                <w:left w:val="none" w:sz="0" w:space="0" w:color="auto"/>
                <w:bottom w:val="none" w:sz="0" w:space="0" w:color="auto"/>
                <w:right w:val="none" w:sz="0" w:space="0" w:color="auto"/>
              </w:divBdr>
            </w:div>
            <w:div w:id="274950751">
              <w:marLeft w:val="0"/>
              <w:marRight w:val="0"/>
              <w:marTop w:val="0"/>
              <w:marBottom w:val="0"/>
              <w:divBdr>
                <w:top w:val="none" w:sz="0" w:space="0" w:color="auto"/>
                <w:left w:val="none" w:sz="0" w:space="0" w:color="auto"/>
                <w:bottom w:val="none" w:sz="0" w:space="0" w:color="auto"/>
                <w:right w:val="none" w:sz="0" w:space="0" w:color="auto"/>
              </w:divBdr>
            </w:div>
            <w:div w:id="1666011944">
              <w:marLeft w:val="0"/>
              <w:marRight w:val="0"/>
              <w:marTop w:val="0"/>
              <w:marBottom w:val="0"/>
              <w:divBdr>
                <w:top w:val="none" w:sz="0" w:space="0" w:color="auto"/>
                <w:left w:val="none" w:sz="0" w:space="0" w:color="auto"/>
                <w:bottom w:val="none" w:sz="0" w:space="0" w:color="auto"/>
                <w:right w:val="none" w:sz="0" w:space="0" w:color="auto"/>
              </w:divBdr>
            </w:div>
            <w:div w:id="907224479">
              <w:marLeft w:val="0"/>
              <w:marRight w:val="0"/>
              <w:marTop w:val="0"/>
              <w:marBottom w:val="0"/>
              <w:divBdr>
                <w:top w:val="none" w:sz="0" w:space="0" w:color="auto"/>
                <w:left w:val="none" w:sz="0" w:space="0" w:color="auto"/>
                <w:bottom w:val="none" w:sz="0" w:space="0" w:color="auto"/>
                <w:right w:val="none" w:sz="0" w:space="0" w:color="auto"/>
              </w:divBdr>
            </w:div>
            <w:div w:id="1546525768">
              <w:marLeft w:val="0"/>
              <w:marRight w:val="0"/>
              <w:marTop w:val="0"/>
              <w:marBottom w:val="0"/>
              <w:divBdr>
                <w:top w:val="none" w:sz="0" w:space="0" w:color="auto"/>
                <w:left w:val="none" w:sz="0" w:space="0" w:color="auto"/>
                <w:bottom w:val="none" w:sz="0" w:space="0" w:color="auto"/>
                <w:right w:val="none" w:sz="0" w:space="0" w:color="auto"/>
              </w:divBdr>
            </w:div>
            <w:div w:id="34889984">
              <w:marLeft w:val="0"/>
              <w:marRight w:val="0"/>
              <w:marTop w:val="0"/>
              <w:marBottom w:val="0"/>
              <w:divBdr>
                <w:top w:val="none" w:sz="0" w:space="0" w:color="auto"/>
                <w:left w:val="none" w:sz="0" w:space="0" w:color="auto"/>
                <w:bottom w:val="none" w:sz="0" w:space="0" w:color="auto"/>
                <w:right w:val="none" w:sz="0" w:space="0" w:color="auto"/>
              </w:divBdr>
            </w:div>
            <w:div w:id="1845321457">
              <w:marLeft w:val="0"/>
              <w:marRight w:val="0"/>
              <w:marTop w:val="0"/>
              <w:marBottom w:val="0"/>
              <w:divBdr>
                <w:top w:val="none" w:sz="0" w:space="0" w:color="auto"/>
                <w:left w:val="none" w:sz="0" w:space="0" w:color="auto"/>
                <w:bottom w:val="none" w:sz="0" w:space="0" w:color="auto"/>
                <w:right w:val="none" w:sz="0" w:space="0" w:color="auto"/>
              </w:divBdr>
            </w:div>
            <w:div w:id="1644697839">
              <w:marLeft w:val="0"/>
              <w:marRight w:val="0"/>
              <w:marTop w:val="0"/>
              <w:marBottom w:val="0"/>
              <w:divBdr>
                <w:top w:val="none" w:sz="0" w:space="0" w:color="auto"/>
                <w:left w:val="none" w:sz="0" w:space="0" w:color="auto"/>
                <w:bottom w:val="none" w:sz="0" w:space="0" w:color="auto"/>
                <w:right w:val="none" w:sz="0" w:space="0" w:color="auto"/>
              </w:divBdr>
            </w:div>
            <w:div w:id="109933807">
              <w:marLeft w:val="0"/>
              <w:marRight w:val="0"/>
              <w:marTop w:val="0"/>
              <w:marBottom w:val="0"/>
              <w:divBdr>
                <w:top w:val="none" w:sz="0" w:space="0" w:color="auto"/>
                <w:left w:val="none" w:sz="0" w:space="0" w:color="auto"/>
                <w:bottom w:val="none" w:sz="0" w:space="0" w:color="auto"/>
                <w:right w:val="none" w:sz="0" w:space="0" w:color="auto"/>
              </w:divBdr>
            </w:div>
            <w:div w:id="382217221">
              <w:marLeft w:val="0"/>
              <w:marRight w:val="0"/>
              <w:marTop w:val="0"/>
              <w:marBottom w:val="0"/>
              <w:divBdr>
                <w:top w:val="none" w:sz="0" w:space="0" w:color="auto"/>
                <w:left w:val="none" w:sz="0" w:space="0" w:color="auto"/>
                <w:bottom w:val="none" w:sz="0" w:space="0" w:color="auto"/>
                <w:right w:val="none" w:sz="0" w:space="0" w:color="auto"/>
              </w:divBdr>
            </w:div>
            <w:div w:id="1212575509">
              <w:marLeft w:val="0"/>
              <w:marRight w:val="0"/>
              <w:marTop w:val="0"/>
              <w:marBottom w:val="0"/>
              <w:divBdr>
                <w:top w:val="none" w:sz="0" w:space="0" w:color="auto"/>
                <w:left w:val="none" w:sz="0" w:space="0" w:color="auto"/>
                <w:bottom w:val="none" w:sz="0" w:space="0" w:color="auto"/>
                <w:right w:val="none" w:sz="0" w:space="0" w:color="auto"/>
              </w:divBdr>
            </w:div>
            <w:div w:id="786856216">
              <w:marLeft w:val="0"/>
              <w:marRight w:val="0"/>
              <w:marTop w:val="0"/>
              <w:marBottom w:val="0"/>
              <w:divBdr>
                <w:top w:val="none" w:sz="0" w:space="0" w:color="auto"/>
                <w:left w:val="none" w:sz="0" w:space="0" w:color="auto"/>
                <w:bottom w:val="none" w:sz="0" w:space="0" w:color="auto"/>
                <w:right w:val="none" w:sz="0" w:space="0" w:color="auto"/>
              </w:divBdr>
            </w:div>
            <w:div w:id="890920792">
              <w:marLeft w:val="0"/>
              <w:marRight w:val="0"/>
              <w:marTop w:val="0"/>
              <w:marBottom w:val="0"/>
              <w:divBdr>
                <w:top w:val="none" w:sz="0" w:space="0" w:color="auto"/>
                <w:left w:val="none" w:sz="0" w:space="0" w:color="auto"/>
                <w:bottom w:val="none" w:sz="0" w:space="0" w:color="auto"/>
                <w:right w:val="none" w:sz="0" w:space="0" w:color="auto"/>
              </w:divBdr>
            </w:div>
            <w:div w:id="1584533933">
              <w:marLeft w:val="0"/>
              <w:marRight w:val="0"/>
              <w:marTop w:val="0"/>
              <w:marBottom w:val="0"/>
              <w:divBdr>
                <w:top w:val="none" w:sz="0" w:space="0" w:color="auto"/>
                <w:left w:val="none" w:sz="0" w:space="0" w:color="auto"/>
                <w:bottom w:val="none" w:sz="0" w:space="0" w:color="auto"/>
                <w:right w:val="none" w:sz="0" w:space="0" w:color="auto"/>
              </w:divBdr>
            </w:div>
            <w:div w:id="735324816">
              <w:marLeft w:val="0"/>
              <w:marRight w:val="0"/>
              <w:marTop w:val="0"/>
              <w:marBottom w:val="0"/>
              <w:divBdr>
                <w:top w:val="none" w:sz="0" w:space="0" w:color="auto"/>
                <w:left w:val="none" w:sz="0" w:space="0" w:color="auto"/>
                <w:bottom w:val="none" w:sz="0" w:space="0" w:color="auto"/>
                <w:right w:val="none" w:sz="0" w:space="0" w:color="auto"/>
              </w:divBdr>
            </w:div>
            <w:div w:id="1768040891">
              <w:marLeft w:val="0"/>
              <w:marRight w:val="0"/>
              <w:marTop w:val="0"/>
              <w:marBottom w:val="0"/>
              <w:divBdr>
                <w:top w:val="none" w:sz="0" w:space="0" w:color="auto"/>
                <w:left w:val="none" w:sz="0" w:space="0" w:color="auto"/>
                <w:bottom w:val="none" w:sz="0" w:space="0" w:color="auto"/>
                <w:right w:val="none" w:sz="0" w:space="0" w:color="auto"/>
              </w:divBdr>
            </w:div>
            <w:div w:id="1818834508">
              <w:marLeft w:val="0"/>
              <w:marRight w:val="0"/>
              <w:marTop w:val="0"/>
              <w:marBottom w:val="0"/>
              <w:divBdr>
                <w:top w:val="none" w:sz="0" w:space="0" w:color="auto"/>
                <w:left w:val="none" w:sz="0" w:space="0" w:color="auto"/>
                <w:bottom w:val="none" w:sz="0" w:space="0" w:color="auto"/>
                <w:right w:val="none" w:sz="0" w:space="0" w:color="auto"/>
              </w:divBdr>
            </w:div>
            <w:div w:id="480777092">
              <w:marLeft w:val="0"/>
              <w:marRight w:val="0"/>
              <w:marTop w:val="0"/>
              <w:marBottom w:val="0"/>
              <w:divBdr>
                <w:top w:val="none" w:sz="0" w:space="0" w:color="auto"/>
                <w:left w:val="none" w:sz="0" w:space="0" w:color="auto"/>
                <w:bottom w:val="none" w:sz="0" w:space="0" w:color="auto"/>
                <w:right w:val="none" w:sz="0" w:space="0" w:color="auto"/>
              </w:divBdr>
            </w:div>
            <w:div w:id="871304109">
              <w:marLeft w:val="0"/>
              <w:marRight w:val="0"/>
              <w:marTop w:val="0"/>
              <w:marBottom w:val="0"/>
              <w:divBdr>
                <w:top w:val="none" w:sz="0" w:space="0" w:color="auto"/>
                <w:left w:val="none" w:sz="0" w:space="0" w:color="auto"/>
                <w:bottom w:val="none" w:sz="0" w:space="0" w:color="auto"/>
                <w:right w:val="none" w:sz="0" w:space="0" w:color="auto"/>
              </w:divBdr>
            </w:div>
            <w:div w:id="2018967974">
              <w:marLeft w:val="0"/>
              <w:marRight w:val="0"/>
              <w:marTop w:val="0"/>
              <w:marBottom w:val="0"/>
              <w:divBdr>
                <w:top w:val="none" w:sz="0" w:space="0" w:color="auto"/>
                <w:left w:val="none" w:sz="0" w:space="0" w:color="auto"/>
                <w:bottom w:val="none" w:sz="0" w:space="0" w:color="auto"/>
                <w:right w:val="none" w:sz="0" w:space="0" w:color="auto"/>
              </w:divBdr>
            </w:div>
            <w:div w:id="1027636972">
              <w:marLeft w:val="0"/>
              <w:marRight w:val="0"/>
              <w:marTop w:val="0"/>
              <w:marBottom w:val="0"/>
              <w:divBdr>
                <w:top w:val="none" w:sz="0" w:space="0" w:color="auto"/>
                <w:left w:val="none" w:sz="0" w:space="0" w:color="auto"/>
                <w:bottom w:val="none" w:sz="0" w:space="0" w:color="auto"/>
                <w:right w:val="none" w:sz="0" w:space="0" w:color="auto"/>
              </w:divBdr>
            </w:div>
            <w:div w:id="1176728059">
              <w:marLeft w:val="0"/>
              <w:marRight w:val="0"/>
              <w:marTop w:val="0"/>
              <w:marBottom w:val="0"/>
              <w:divBdr>
                <w:top w:val="none" w:sz="0" w:space="0" w:color="auto"/>
                <w:left w:val="none" w:sz="0" w:space="0" w:color="auto"/>
                <w:bottom w:val="none" w:sz="0" w:space="0" w:color="auto"/>
                <w:right w:val="none" w:sz="0" w:space="0" w:color="auto"/>
              </w:divBdr>
            </w:div>
            <w:div w:id="1493596265">
              <w:marLeft w:val="0"/>
              <w:marRight w:val="0"/>
              <w:marTop w:val="0"/>
              <w:marBottom w:val="0"/>
              <w:divBdr>
                <w:top w:val="none" w:sz="0" w:space="0" w:color="auto"/>
                <w:left w:val="none" w:sz="0" w:space="0" w:color="auto"/>
                <w:bottom w:val="none" w:sz="0" w:space="0" w:color="auto"/>
                <w:right w:val="none" w:sz="0" w:space="0" w:color="auto"/>
              </w:divBdr>
            </w:div>
            <w:div w:id="238290399">
              <w:marLeft w:val="0"/>
              <w:marRight w:val="0"/>
              <w:marTop w:val="0"/>
              <w:marBottom w:val="0"/>
              <w:divBdr>
                <w:top w:val="none" w:sz="0" w:space="0" w:color="auto"/>
                <w:left w:val="none" w:sz="0" w:space="0" w:color="auto"/>
                <w:bottom w:val="none" w:sz="0" w:space="0" w:color="auto"/>
                <w:right w:val="none" w:sz="0" w:space="0" w:color="auto"/>
              </w:divBdr>
            </w:div>
            <w:div w:id="1036470034">
              <w:marLeft w:val="0"/>
              <w:marRight w:val="0"/>
              <w:marTop w:val="0"/>
              <w:marBottom w:val="0"/>
              <w:divBdr>
                <w:top w:val="none" w:sz="0" w:space="0" w:color="auto"/>
                <w:left w:val="none" w:sz="0" w:space="0" w:color="auto"/>
                <w:bottom w:val="none" w:sz="0" w:space="0" w:color="auto"/>
                <w:right w:val="none" w:sz="0" w:space="0" w:color="auto"/>
              </w:divBdr>
            </w:div>
            <w:div w:id="678504578">
              <w:marLeft w:val="0"/>
              <w:marRight w:val="0"/>
              <w:marTop w:val="0"/>
              <w:marBottom w:val="0"/>
              <w:divBdr>
                <w:top w:val="none" w:sz="0" w:space="0" w:color="auto"/>
                <w:left w:val="none" w:sz="0" w:space="0" w:color="auto"/>
                <w:bottom w:val="none" w:sz="0" w:space="0" w:color="auto"/>
                <w:right w:val="none" w:sz="0" w:space="0" w:color="auto"/>
              </w:divBdr>
            </w:div>
            <w:div w:id="437681947">
              <w:marLeft w:val="0"/>
              <w:marRight w:val="0"/>
              <w:marTop w:val="0"/>
              <w:marBottom w:val="0"/>
              <w:divBdr>
                <w:top w:val="none" w:sz="0" w:space="0" w:color="auto"/>
                <w:left w:val="none" w:sz="0" w:space="0" w:color="auto"/>
                <w:bottom w:val="none" w:sz="0" w:space="0" w:color="auto"/>
                <w:right w:val="none" w:sz="0" w:space="0" w:color="auto"/>
              </w:divBdr>
            </w:div>
            <w:div w:id="1250962810">
              <w:marLeft w:val="0"/>
              <w:marRight w:val="0"/>
              <w:marTop w:val="0"/>
              <w:marBottom w:val="0"/>
              <w:divBdr>
                <w:top w:val="none" w:sz="0" w:space="0" w:color="auto"/>
                <w:left w:val="none" w:sz="0" w:space="0" w:color="auto"/>
                <w:bottom w:val="none" w:sz="0" w:space="0" w:color="auto"/>
                <w:right w:val="none" w:sz="0" w:space="0" w:color="auto"/>
              </w:divBdr>
            </w:div>
            <w:div w:id="719355448">
              <w:marLeft w:val="0"/>
              <w:marRight w:val="0"/>
              <w:marTop w:val="0"/>
              <w:marBottom w:val="0"/>
              <w:divBdr>
                <w:top w:val="none" w:sz="0" w:space="0" w:color="auto"/>
                <w:left w:val="none" w:sz="0" w:space="0" w:color="auto"/>
                <w:bottom w:val="none" w:sz="0" w:space="0" w:color="auto"/>
                <w:right w:val="none" w:sz="0" w:space="0" w:color="auto"/>
              </w:divBdr>
            </w:div>
            <w:div w:id="1331786419">
              <w:marLeft w:val="0"/>
              <w:marRight w:val="0"/>
              <w:marTop w:val="0"/>
              <w:marBottom w:val="0"/>
              <w:divBdr>
                <w:top w:val="none" w:sz="0" w:space="0" w:color="auto"/>
                <w:left w:val="none" w:sz="0" w:space="0" w:color="auto"/>
                <w:bottom w:val="none" w:sz="0" w:space="0" w:color="auto"/>
                <w:right w:val="none" w:sz="0" w:space="0" w:color="auto"/>
              </w:divBdr>
            </w:div>
            <w:div w:id="1548839001">
              <w:marLeft w:val="0"/>
              <w:marRight w:val="0"/>
              <w:marTop w:val="0"/>
              <w:marBottom w:val="0"/>
              <w:divBdr>
                <w:top w:val="none" w:sz="0" w:space="0" w:color="auto"/>
                <w:left w:val="none" w:sz="0" w:space="0" w:color="auto"/>
                <w:bottom w:val="none" w:sz="0" w:space="0" w:color="auto"/>
                <w:right w:val="none" w:sz="0" w:space="0" w:color="auto"/>
              </w:divBdr>
            </w:div>
            <w:div w:id="1123501205">
              <w:marLeft w:val="0"/>
              <w:marRight w:val="0"/>
              <w:marTop w:val="0"/>
              <w:marBottom w:val="0"/>
              <w:divBdr>
                <w:top w:val="none" w:sz="0" w:space="0" w:color="auto"/>
                <w:left w:val="none" w:sz="0" w:space="0" w:color="auto"/>
                <w:bottom w:val="none" w:sz="0" w:space="0" w:color="auto"/>
                <w:right w:val="none" w:sz="0" w:space="0" w:color="auto"/>
              </w:divBdr>
            </w:div>
            <w:div w:id="848062865">
              <w:marLeft w:val="0"/>
              <w:marRight w:val="0"/>
              <w:marTop w:val="0"/>
              <w:marBottom w:val="0"/>
              <w:divBdr>
                <w:top w:val="none" w:sz="0" w:space="0" w:color="auto"/>
                <w:left w:val="none" w:sz="0" w:space="0" w:color="auto"/>
                <w:bottom w:val="none" w:sz="0" w:space="0" w:color="auto"/>
                <w:right w:val="none" w:sz="0" w:space="0" w:color="auto"/>
              </w:divBdr>
            </w:div>
            <w:div w:id="2089955086">
              <w:marLeft w:val="0"/>
              <w:marRight w:val="0"/>
              <w:marTop w:val="0"/>
              <w:marBottom w:val="0"/>
              <w:divBdr>
                <w:top w:val="none" w:sz="0" w:space="0" w:color="auto"/>
                <w:left w:val="none" w:sz="0" w:space="0" w:color="auto"/>
                <w:bottom w:val="none" w:sz="0" w:space="0" w:color="auto"/>
                <w:right w:val="none" w:sz="0" w:space="0" w:color="auto"/>
              </w:divBdr>
            </w:div>
            <w:div w:id="1396128307">
              <w:marLeft w:val="0"/>
              <w:marRight w:val="0"/>
              <w:marTop w:val="0"/>
              <w:marBottom w:val="0"/>
              <w:divBdr>
                <w:top w:val="none" w:sz="0" w:space="0" w:color="auto"/>
                <w:left w:val="none" w:sz="0" w:space="0" w:color="auto"/>
                <w:bottom w:val="none" w:sz="0" w:space="0" w:color="auto"/>
                <w:right w:val="none" w:sz="0" w:space="0" w:color="auto"/>
              </w:divBdr>
            </w:div>
            <w:div w:id="1348215881">
              <w:marLeft w:val="0"/>
              <w:marRight w:val="0"/>
              <w:marTop w:val="0"/>
              <w:marBottom w:val="0"/>
              <w:divBdr>
                <w:top w:val="none" w:sz="0" w:space="0" w:color="auto"/>
                <w:left w:val="none" w:sz="0" w:space="0" w:color="auto"/>
                <w:bottom w:val="none" w:sz="0" w:space="0" w:color="auto"/>
                <w:right w:val="none" w:sz="0" w:space="0" w:color="auto"/>
              </w:divBdr>
            </w:div>
            <w:div w:id="190071408">
              <w:marLeft w:val="0"/>
              <w:marRight w:val="0"/>
              <w:marTop w:val="0"/>
              <w:marBottom w:val="0"/>
              <w:divBdr>
                <w:top w:val="none" w:sz="0" w:space="0" w:color="auto"/>
                <w:left w:val="none" w:sz="0" w:space="0" w:color="auto"/>
                <w:bottom w:val="none" w:sz="0" w:space="0" w:color="auto"/>
                <w:right w:val="none" w:sz="0" w:space="0" w:color="auto"/>
              </w:divBdr>
            </w:div>
            <w:div w:id="1679775817">
              <w:marLeft w:val="0"/>
              <w:marRight w:val="0"/>
              <w:marTop w:val="0"/>
              <w:marBottom w:val="0"/>
              <w:divBdr>
                <w:top w:val="none" w:sz="0" w:space="0" w:color="auto"/>
                <w:left w:val="none" w:sz="0" w:space="0" w:color="auto"/>
                <w:bottom w:val="none" w:sz="0" w:space="0" w:color="auto"/>
                <w:right w:val="none" w:sz="0" w:space="0" w:color="auto"/>
              </w:divBdr>
            </w:div>
            <w:div w:id="239025482">
              <w:marLeft w:val="0"/>
              <w:marRight w:val="0"/>
              <w:marTop w:val="0"/>
              <w:marBottom w:val="0"/>
              <w:divBdr>
                <w:top w:val="none" w:sz="0" w:space="0" w:color="auto"/>
                <w:left w:val="none" w:sz="0" w:space="0" w:color="auto"/>
                <w:bottom w:val="none" w:sz="0" w:space="0" w:color="auto"/>
                <w:right w:val="none" w:sz="0" w:space="0" w:color="auto"/>
              </w:divBdr>
            </w:div>
            <w:div w:id="1517235304">
              <w:marLeft w:val="0"/>
              <w:marRight w:val="0"/>
              <w:marTop w:val="0"/>
              <w:marBottom w:val="0"/>
              <w:divBdr>
                <w:top w:val="none" w:sz="0" w:space="0" w:color="auto"/>
                <w:left w:val="none" w:sz="0" w:space="0" w:color="auto"/>
                <w:bottom w:val="none" w:sz="0" w:space="0" w:color="auto"/>
                <w:right w:val="none" w:sz="0" w:space="0" w:color="auto"/>
              </w:divBdr>
            </w:div>
            <w:div w:id="941574496">
              <w:marLeft w:val="0"/>
              <w:marRight w:val="0"/>
              <w:marTop w:val="0"/>
              <w:marBottom w:val="0"/>
              <w:divBdr>
                <w:top w:val="none" w:sz="0" w:space="0" w:color="auto"/>
                <w:left w:val="none" w:sz="0" w:space="0" w:color="auto"/>
                <w:bottom w:val="none" w:sz="0" w:space="0" w:color="auto"/>
                <w:right w:val="none" w:sz="0" w:space="0" w:color="auto"/>
              </w:divBdr>
            </w:div>
            <w:div w:id="389504313">
              <w:marLeft w:val="0"/>
              <w:marRight w:val="0"/>
              <w:marTop w:val="0"/>
              <w:marBottom w:val="0"/>
              <w:divBdr>
                <w:top w:val="none" w:sz="0" w:space="0" w:color="auto"/>
                <w:left w:val="none" w:sz="0" w:space="0" w:color="auto"/>
                <w:bottom w:val="none" w:sz="0" w:space="0" w:color="auto"/>
                <w:right w:val="none" w:sz="0" w:space="0" w:color="auto"/>
              </w:divBdr>
            </w:div>
            <w:div w:id="1819497688">
              <w:marLeft w:val="0"/>
              <w:marRight w:val="0"/>
              <w:marTop w:val="0"/>
              <w:marBottom w:val="0"/>
              <w:divBdr>
                <w:top w:val="none" w:sz="0" w:space="0" w:color="auto"/>
                <w:left w:val="none" w:sz="0" w:space="0" w:color="auto"/>
                <w:bottom w:val="none" w:sz="0" w:space="0" w:color="auto"/>
                <w:right w:val="none" w:sz="0" w:space="0" w:color="auto"/>
              </w:divBdr>
            </w:div>
            <w:div w:id="251821194">
              <w:marLeft w:val="0"/>
              <w:marRight w:val="0"/>
              <w:marTop w:val="0"/>
              <w:marBottom w:val="0"/>
              <w:divBdr>
                <w:top w:val="none" w:sz="0" w:space="0" w:color="auto"/>
                <w:left w:val="none" w:sz="0" w:space="0" w:color="auto"/>
                <w:bottom w:val="none" w:sz="0" w:space="0" w:color="auto"/>
                <w:right w:val="none" w:sz="0" w:space="0" w:color="auto"/>
              </w:divBdr>
            </w:div>
            <w:div w:id="1630434112">
              <w:marLeft w:val="0"/>
              <w:marRight w:val="0"/>
              <w:marTop w:val="0"/>
              <w:marBottom w:val="0"/>
              <w:divBdr>
                <w:top w:val="none" w:sz="0" w:space="0" w:color="auto"/>
                <w:left w:val="none" w:sz="0" w:space="0" w:color="auto"/>
                <w:bottom w:val="none" w:sz="0" w:space="0" w:color="auto"/>
                <w:right w:val="none" w:sz="0" w:space="0" w:color="auto"/>
              </w:divBdr>
            </w:div>
            <w:div w:id="453912326">
              <w:marLeft w:val="0"/>
              <w:marRight w:val="0"/>
              <w:marTop w:val="0"/>
              <w:marBottom w:val="0"/>
              <w:divBdr>
                <w:top w:val="none" w:sz="0" w:space="0" w:color="auto"/>
                <w:left w:val="none" w:sz="0" w:space="0" w:color="auto"/>
                <w:bottom w:val="none" w:sz="0" w:space="0" w:color="auto"/>
                <w:right w:val="none" w:sz="0" w:space="0" w:color="auto"/>
              </w:divBdr>
            </w:div>
            <w:div w:id="772752080">
              <w:marLeft w:val="518"/>
              <w:marRight w:val="0"/>
              <w:marTop w:val="0"/>
              <w:marBottom w:val="0"/>
              <w:divBdr>
                <w:top w:val="none" w:sz="0" w:space="0" w:color="auto"/>
                <w:left w:val="none" w:sz="0" w:space="0" w:color="auto"/>
                <w:bottom w:val="none" w:sz="0" w:space="0" w:color="auto"/>
                <w:right w:val="none" w:sz="0" w:space="0" w:color="auto"/>
              </w:divBdr>
            </w:div>
            <w:div w:id="896429304">
              <w:marLeft w:val="0"/>
              <w:marRight w:val="0"/>
              <w:marTop w:val="0"/>
              <w:marBottom w:val="0"/>
              <w:divBdr>
                <w:top w:val="none" w:sz="0" w:space="0" w:color="auto"/>
                <w:left w:val="none" w:sz="0" w:space="0" w:color="auto"/>
                <w:bottom w:val="none" w:sz="0" w:space="0" w:color="auto"/>
                <w:right w:val="none" w:sz="0" w:space="0" w:color="auto"/>
              </w:divBdr>
            </w:div>
            <w:div w:id="63992285">
              <w:marLeft w:val="0"/>
              <w:marRight w:val="0"/>
              <w:marTop w:val="0"/>
              <w:marBottom w:val="0"/>
              <w:divBdr>
                <w:top w:val="none" w:sz="0" w:space="0" w:color="auto"/>
                <w:left w:val="none" w:sz="0" w:space="0" w:color="auto"/>
                <w:bottom w:val="none" w:sz="0" w:space="0" w:color="auto"/>
                <w:right w:val="none" w:sz="0" w:space="0" w:color="auto"/>
              </w:divBdr>
            </w:div>
            <w:div w:id="1484152375">
              <w:marLeft w:val="0"/>
              <w:marRight w:val="0"/>
              <w:marTop w:val="0"/>
              <w:marBottom w:val="0"/>
              <w:divBdr>
                <w:top w:val="none" w:sz="0" w:space="0" w:color="auto"/>
                <w:left w:val="none" w:sz="0" w:space="0" w:color="auto"/>
                <w:bottom w:val="none" w:sz="0" w:space="0" w:color="auto"/>
                <w:right w:val="none" w:sz="0" w:space="0" w:color="auto"/>
              </w:divBdr>
            </w:div>
            <w:div w:id="2032761016">
              <w:marLeft w:val="0"/>
              <w:marRight w:val="0"/>
              <w:marTop w:val="0"/>
              <w:marBottom w:val="0"/>
              <w:divBdr>
                <w:top w:val="none" w:sz="0" w:space="0" w:color="auto"/>
                <w:left w:val="none" w:sz="0" w:space="0" w:color="auto"/>
                <w:bottom w:val="none" w:sz="0" w:space="0" w:color="auto"/>
                <w:right w:val="none" w:sz="0" w:space="0" w:color="auto"/>
              </w:divBdr>
            </w:div>
            <w:div w:id="1404059073">
              <w:marLeft w:val="0"/>
              <w:marRight w:val="0"/>
              <w:marTop w:val="0"/>
              <w:marBottom w:val="0"/>
              <w:divBdr>
                <w:top w:val="none" w:sz="0" w:space="0" w:color="auto"/>
                <w:left w:val="none" w:sz="0" w:space="0" w:color="auto"/>
                <w:bottom w:val="none" w:sz="0" w:space="0" w:color="auto"/>
                <w:right w:val="none" w:sz="0" w:space="0" w:color="auto"/>
              </w:divBdr>
            </w:div>
            <w:div w:id="888148968">
              <w:marLeft w:val="0"/>
              <w:marRight w:val="0"/>
              <w:marTop w:val="0"/>
              <w:marBottom w:val="0"/>
              <w:divBdr>
                <w:top w:val="none" w:sz="0" w:space="0" w:color="auto"/>
                <w:left w:val="none" w:sz="0" w:space="0" w:color="auto"/>
                <w:bottom w:val="none" w:sz="0" w:space="0" w:color="auto"/>
                <w:right w:val="none" w:sz="0" w:space="0" w:color="auto"/>
              </w:divBdr>
            </w:div>
            <w:div w:id="849684432">
              <w:marLeft w:val="0"/>
              <w:marRight w:val="0"/>
              <w:marTop w:val="0"/>
              <w:marBottom w:val="0"/>
              <w:divBdr>
                <w:top w:val="none" w:sz="0" w:space="0" w:color="auto"/>
                <w:left w:val="none" w:sz="0" w:space="0" w:color="auto"/>
                <w:bottom w:val="none" w:sz="0" w:space="0" w:color="auto"/>
                <w:right w:val="none" w:sz="0" w:space="0" w:color="auto"/>
              </w:divBdr>
            </w:div>
            <w:div w:id="1853105953">
              <w:marLeft w:val="0"/>
              <w:marRight w:val="0"/>
              <w:marTop w:val="0"/>
              <w:marBottom w:val="0"/>
              <w:divBdr>
                <w:top w:val="none" w:sz="0" w:space="0" w:color="auto"/>
                <w:left w:val="none" w:sz="0" w:space="0" w:color="auto"/>
                <w:bottom w:val="none" w:sz="0" w:space="0" w:color="auto"/>
                <w:right w:val="none" w:sz="0" w:space="0" w:color="auto"/>
              </w:divBdr>
            </w:div>
            <w:div w:id="606426205">
              <w:marLeft w:val="0"/>
              <w:marRight w:val="0"/>
              <w:marTop w:val="0"/>
              <w:marBottom w:val="0"/>
              <w:divBdr>
                <w:top w:val="none" w:sz="0" w:space="0" w:color="auto"/>
                <w:left w:val="none" w:sz="0" w:space="0" w:color="auto"/>
                <w:bottom w:val="none" w:sz="0" w:space="0" w:color="auto"/>
                <w:right w:val="none" w:sz="0" w:space="0" w:color="auto"/>
              </w:divBdr>
            </w:div>
            <w:div w:id="534003242">
              <w:marLeft w:val="518"/>
              <w:marRight w:val="0"/>
              <w:marTop w:val="0"/>
              <w:marBottom w:val="0"/>
              <w:divBdr>
                <w:top w:val="none" w:sz="0" w:space="0" w:color="auto"/>
                <w:left w:val="none" w:sz="0" w:space="0" w:color="auto"/>
                <w:bottom w:val="none" w:sz="0" w:space="0" w:color="auto"/>
                <w:right w:val="none" w:sz="0" w:space="0" w:color="auto"/>
              </w:divBdr>
            </w:div>
            <w:div w:id="1536576336">
              <w:marLeft w:val="0"/>
              <w:marRight w:val="0"/>
              <w:marTop w:val="0"/>
              <w:marBottom w:val="0"/>
              <w:divBdr>
                <w:top w:val="none" w:sz="0" w:space="0" w:color="auto"/>
                <w:left w:val="none" w:sz="0" w:space="0" w:color="auto"/>
                <w:bottom w:val="none" w:sz="0" w:space="0" w:color="auto"/>
                <w:right w:val="none" w:sz="0" w:space="0" w:color="auto"/>
              </w:divBdr>
            </w:div>
            <w:div w:id="1367871298">
              <w:marLeft w:val="0"/>
              <w:marRight w:val="0"/>
              <w:marTop w:val="0"/>
              <w:marBottom w:val="0"/>
              <w:divBdr>
                <w:top w:val="none" w:sz="0" w:space="0" w:color="auto"/>
                <w:left w:val="none" w:sz="0" w:space="0" w:color="auto"/>
                <w:bottom w:val="none" w:sz="0" w:space="0" w:color="auto"/>
                <w:right w:val="none" w:sz="0" w:space="0" w:color="auto"/>
              </w:divBdr>
            </w:div>
            <w:div w:id="1983461184">
              <w:marLeft w:val="0"/>
              <w:marRight w:val="0"/>
              <w:marTop w:val="0"/>
              <w:marBottom w:val="0"/>
              <w:divBdr>
                <w:top w:val="none" w:sz="0" w:space="0" w:color="auto"/>
                <w:left w:val="none" w:sz="0" w:space="0" w:color="auto"/>
                <w:bottom w:val="none" w:sz="0" w:space="0" w:color="auto"/>
                <w:right w:val="none" w:sz="0" w:space="0" w:color="auto"/>
              </w:divBdr>
            </w:div>
            <w:div w:id="809708010">
              <w:marLeft w:val="0"/>
              <w:marRight w:val="0"/>
              <w:marTop w:val="0"/>
              <w:marBottom w:val="0"/>
              <w:divBdr>
                <w:top w:val="none" w:sz="0" w:space="0" w:color="auto"/>
                <w:left w:val="none" w:sz="0" w:space="0" w:color="auto"/>
                <w:bottom w:val="none" w:sz="0" w:space="0" w:color="auto"/>
                <w:right w:val="none" w:sz="0" w:space="0" w:color="auto"/>
              </w:divBdr>
            </w:div>
            <w:div w:id="2037853933">
              <w:marLeft w:val="0"/>
              <w:marRight w:val="0"/>
              <w:marTop w:val="0"/>
              <w:marBottom w:val="0"/>
              <w:divBdr>
                <w:top w:val="none" w:sz="0" w:space="0" w:color="auto"/>
                <w:left w:val="none" w:sz="0" w:space="0" w:color="auto"/>
                <w:bottom w:val="none" w:sz="0" w:space="0" w:color="auto"/>
                <w:right w:val="none" w:sz="0" w:space="0" w:color="auto"/>
              </w:divBdr>
            </w:div>
            <w:div w:id="1467963584">
              <w:marLeft w:val="0"/>
              <w:marRight w:val="0"/>
              <w:marTop w:val="0"/>
              <w:marBottom w:val="0"/>
              <w:divBdr>
                <w:top w:val="none" w:sz="0" w:space="0" w:color="auto"/>
                <w:left w:val="none" w:sz="0" w:space="0" w:color="auto"/>
                <w:bottom w:val="none" w:sz="0" w:space="0" w:color="auto"/>
                <w:right w:val="none" w:sz="0" w:space="0" w:color="auto"/>
              </w:divBdr>
            </w:div>
            <w:div w:id="1872448655">
              <w:marLeft w:val="0"/>
              <w:marRight w:val="0"/>
              <w:marTop w:val="0"/>
              <w:marBottom w:val="0"/>
              <w:divBdr>
                <w:top w:val="none" w:sz="0" w:space="0" w:color="auto"/>
                <w:left w:val="none" w:sz="0" w:space="0" w:color="auto"/>
                <w:bottom w:val="none" w:sz="0" w:space="0" w:color="auto"/>
                <w:right w:val="none" w:sz="0" w:space="0" w:color="auto"/>
              </w:divBdr>
            </w:div>
            <w:div w:id="539365291">
              <w:marLeft w:val="0"/>
              <w:marRight w:val="0"/>
              <w:marTop w:val="0"/>
              <w:marBottom w:val="0"/>
              <w:divBdr>
                <w:top w:val="none" w:sz="0" w:space="0" w:color="auto"/>
                <w:left w:val="none" w:sz="0" w:space="0" w:color="auto"/>
                <w:bottom w:val="none" w:sz="0" w:space="0" w:color="auto"/>
                <w:right w:val="none" w:sz="0" w:space="0" w:color="auto"/>
              </w:divBdr>
            </w:div>
            <w:div w:id="602687463">
              <w:marLeft w:val="0"/>
              <w:marRight w:val="0"/>
              <w:marTop w:val="0"/>
              <w:marBottom w:val="0"/>
              <w:divBdr>
                <w:top w:val="none" w:sz="0" w:space="0" w:color="auto"/>
                <w:left w:val="none" w:sz="0" w:space="0" w:color="auto"/>
                <w:bottom w:val="none" w:sz="0" w:space="0" w:color="auto"/>
                <w:right w:val="none" w:sz="0" w:space="0" w:color="auto"/>
              </w:divBdr>
            </w:div>
            <w:div w:id="252931676">
              <w:marLeft w:val="0"/>
              <w:marRight w:val="0"/>
              <w:marTop w:val="0"/>
              <w:marBottom w:val="0"/>
              <w:divBdr>
                <w:top w:val="none" w:sz="0" w:space="0" w:color="auto"/>
                <w:left w:val="none" w:sz="0" w:space="0" w:color="auto"/>
                <w:bottom w:val="none" w:sz="0" w:space="0" w:color="auto"/>
                <w:right w:val="none" w:sz="0" w:space="0" w:color="auto"/>
              </w:divBdr>
            </w:div>
            <w:div w:id="2016498753">
              <w:marLeft w:val="0"/>
              <w:marRight w:val="0"/>
              <w:marTop w:val="0"/>
              <w:marBottom w:val="0"/>
              <w:divBdr>
                <w:top w:val="none" w:sz="0" w:space="0" w:color="auto"/>
                <w:left w:val="none" w:sz="0" w:space="0" w:color="auto"/>
                <w:bottom w:val="none" w:sz="0" w:space="0" w:color="auto"/>
                <w:right w:val="none" w:sz="0" w:space="0" w:color="auto"/>
              </w:divBdr>
            </w:div>
            <w:div w:id="1675835267">
              <w:marLeft w:val="0"/>
              <w:marRight w:val="0"/>
              <w:marTop w:val="0"/>
              <w:marBottom w:val="0"/>
              <w:divBdr>
                <w:top w:val="none" w:sz="0" w:space="0" w:color="auto"/>
                <w:left w:val="none" w:sz="0" w:space="0" w:color="auto"/>
                <w:bottom w:val="none" w:sz="0" w:space="0" w:color="auto"/>
                <w:right w:val="none" w:sz="0" w:space="0" w:color="auto"/>
              </w:divBdr>
            </w:div>
            <w:div w:id="941840250">
              <w:marLeft w:val="0"/>
              <w:marRight w:val="0"/>
              <w:marTop w:val="0"/>
              <w:marBottom w:val="0"/>
              <w:divBdr>
                <w:top w:val="none" w:sz="0" w:space="0" w:color="auto"/>
                <w:left w:val="none" w:sz="0" w:space="0" w:color="auto"/>
                <w:bottom w:val="none" w:sz="0" w:space="0" w:color="auto"/>
                <w:right w:val="none" w:sz="0" w:space="0" w:color="auto"/>
              </w:divBdr>
            </w:div>
            <w:div w:id="1936589638">
              <w:marLeft w:val="0"/>
              <w:marRight w:val="0"/>
              <w:marTop w:val="0"/>
              <w:marBottom w:val="0"/>
              <w:divBdr>
                <w:top w:val="none" w:sz="0" w:space="0" w:color="auto"/>
                <w:left w:val="none" w:sz="0" w:space="0" w:color="auto"/>
                <w:bottom w:val="none" w:sz="0" w:space="0" w:color="auto"/>
                <w:right w:val="none" w:sz="0" w:space="0" w:color="auto"/>
              </w:divBdr>
            </w:div>
            <w:div w:id="281310326">
              <w:marLeft w:val="518"/>
              <w:marRight w:val="0"/>
              <w:marTop w:val="0"/>
              <w:marBottom w:val="0"/>
              <w:divBdr>
                <w:top w:val="none" w:sz="0" w:space="0" w:color="auto"/>
                <w:left w:val="none" w:sz="0" w:space="0" w:color="auto"/>
                <w:bottom w:val="none" w:sz="0" w:space="0" w:color="auto"/>
                <w:right w:val="none" w:sz="0" w:space="0" w:color="auto"/>
              </w:divBdr>
            </w:div>
            <w:div w:id="156843674">
              <w:marLeft w:val="0"/>
              <w:marRight w:val="0"/>
              <w:marTop w:val="0"/>
              <w:marBottom w:val="0"/>
              <w:divBdr>
                <w:top w:val="none" w:sz="0" w:space="0" w:color="auto"/>
                <w:left w:val="none" w:sz="0" w:space="0" w:color="auto"/>
                <w:bottom w:val="none" w:sz="0" w:space="0" w:color="auto"/>
                <w:right w:val="none" w:sz="0" w:space="0" w:color="auto"/>
              </w:divBdr>
            </w:div>
            <w:div w:id="1004282123">
              <w:marLeft w:val="0"/>
              <w:marRight w:val="0"/>
              <w:marTop w:val="0"/>
              <w:marBottom w:val="0"/>
              <w:divBdr>
                <w:top w:val="none" w:sz="0" w:space="0" w:color="auto"/>
                <w:left w:val="none" w:sz="0" w:space="0" w:color="auto"/>
                <w:bottom w:val="none" w:sz="0" w:space="0" w:color="auto"/>
                <w:right w:val="none" w:sz="0" w:space="0" w:color="auto"/>
              </w:divBdr>
            </w:div>
            <w:div w:id="568735837">
              <w:marLeft w:val="0"/>
              <w:marRight w:val="0"/>
              <w:marTop w:val="0"/>
              <w:marBottom w:val="0"/>
              <w:divBdr>
                <w:top w:val="none" w:sz="0" w:space="0" w:color="auto"/>
                <w:left w:val="none" w:sz="0" w:space="0" w:color="auto"/>
                <w:bottom w:val="none" w:sz="0" w:space="0" w:color="auto"/>
                <w:right w:val="none" w:sz="0" w:space="0" w:color="auto"/>
              </w:divBdr>
            </w:div>
            <w:div w:id="1449861297">
              <w:marLeft w:val="0"/>
              <w:marRight w:val="0"/>
              <w:marTop w:val="0"/>
              <w:marBottom w:val="0"/>
              <w:divBdr>
                <w:top w:val="none" w:sz="0" w:space="0" w:color="auto"/>
                <w:left w:val="none" w:sz="0" w:space="0" w:color="auto"/>
                <w:bottom w:val="none" w:sz="0" w:space="0" w:color="auto"/>
                <w:right w:val="none" w:sz="0" w:space="0" w:color="auto"/>
              </w:divBdr>
            </w:div>
            <w:div w:id="1001739245">
              <w:marLeft w:val="0"/>
              <w:marRight w:val="0"/>
              <w:marTop w:val="0"/>
              <w:marBottom w:val="0"/>
              <w:divBdr>
                <w:top w:val="none" w:sz="0" w:space="0" w:color="auto"/>
                <w:left w:val="none" w:sz="0" w:space="0" w:color="auto"/>
                <w:bottom w:val="none" w:sz="0" w:space="0" w:color="auto"/>
                <w:right w:val="none" w:sz="0" w:space="0" w:color="auto"/>
              </w:divBdr>
            </w:div>
            <w:div w:id="955523672">
              <w:marLeft w:val="0"/>
              <w:marRight w:val="0"/>
              <w:marTop w:val="0"/>
              <w:marBottom w:val="0"/>
              <w:divBdr>
                <w:top w:val="none" w:sz="0" w:space="0" w:color="auto"/>
                <w:left w:val="none" w:sz="0" w:space="0" w:color="auto"/>
                <w:bottom w:val="none" w:sz="0" w:space="0" w:color="auto"/>
                <w:right w:val="none" w:sz="0" w:space="0" w:color="auto"/>
              </w:divBdr>
            </w:div>
            <w:div w:id="151917916">
              <w:marLeft w:val="0"/>
              <w:marRight w:val="0"/>
              <w:marTop w:val="0"/>
              <w:marBottom w:val="0"/>
              <w:divBdr>
                <w:top w:val="none" w:sz="0" w:space="0" w:color="auto"/>
                <w:left w:val="none" w:sz="0" w:space="0" w:color="auto"/>
                <w:bottom w:val="none" w:sz="0" w:space="0" w:color="auto"/>
                <w:right w:val="none" w:sz="0" w:space="0" w:color="auto"/>
              </w:divBdr>
            </w:div>
            <w:div w:id="168104853">
              <w:marLeft w:val="0"/>
              <w:marRight w:val="0"/>
              <w:marTop w:val="0"/>
              <w:marBottom w:val="0"/>
              <w:divBdr>
                <w:top w:val="none" w:sz="0" w:space="0" w:color="auto"/>
                <w:left w:val="none" w:sz="0" w:space="0" w:color="auto"/>
                <w:bottom w:val="none" w:sz="0" w:space="0" w:color="auto"/>
                <w:right w:val="none" w:sz="0" w:space="0" w:color="auto"/>
              </w:divBdr>
            </w:div>
            <w:div w:id="1225332654">
              <w:marLeft w:val="0"/>
              <w:marRight w:val="0"/>
              <w:marTop w:val="0"/>
              <w:marBottom w:val="0"/>
              <w:divBdr>
                <w:top w:val="none" w:sz="0" w:space="0" w:color="auto"/>
                <w:left w:val="none" w:sz="0" w:space="0" w:color="auto"/>
                <w:bottom w:val="none" w:sz="0" w:space="0" w:color="auto"/>
                <w:right w:val="none" w:sz="0" w:space="0" w:color="auto"/>
              </w:divBdr>
            </w:div>
            <w:div w:id="217253920">
              <w:marLeft w:val="0"/>
              <w:marRight w:val="0"/>
              <w:marTop w:val="0"/>
              <w:marBottom w:val="0"/>
              <w:divBdr>
                <w:top w:val="none" w:sz="0" w:space="0" w:color="auto"/>
                <w:left w:val="none" w:sz="0" w:space="0" w:color="auto"/>
                <w:bottom w:val="none" w:sz="0" w:space="0" w:color="auto"/>
                <w:right w:val="none" w:sz="0" w:space="0" w:color="auto"/>
              </w:divBdr>
            </w:div>
            <w:div w:id="774717170">
              <w:marLeft w:val="0"/>
              <w:marRight w:val="0"/>
              <w:marTop w:val="0"/>
              <w:marBottom w:val="0"/>
              <w:divBdr>
                <w:top w:val="none" w:sz="0" w:space="0" w:color="auto"/>
                <w:left w:val="none" w:sz="0" w:space="0" w:color="auto"/>
                <w:bottom w:val="none" w:sz="0" w:space="0" w:color="auto"/>
                <w:right w:val="none" w:sz="0" w:space="0" w:color="auto"/>
              </w:divBdr>
            </w:div>
            <w:div w:id="1777361008">
              <w:marLeft w:val="0"/>
              <w:marRight w:val="0"/>
              <w:marTop w:val="0"/>
              <w:marBottom w:val="0"/>
              <w:divBdr>
                <w:top w:val="none" w:sz="0" w:space="0" w:color="auto"/>
                <w:left w:val="none" w:sz="0" w:space="0" w:color="auto"/>
                <w:bottom w:val="none" w:sz="0" w:space="0" w:color="auto"/>
                <w:right w:val="none" w:sz="0" w:space="0" w:color="auto"/>
              </w:divBdr>
            </w:div>
            <w:div w:id="1581870793">
              <w:marLeft w:val="0"/>
              <w:marRight w:val="0"/>
              <w:marTop w:val="0"/>
              <w:marBottom w:val="0"/>
              <w:divBdr>
                <w:top w:val="none" w:sz="0" w:space="0" w:color="auto"/>
                <w:left w:val="none" w:sz="0" w:space="0" w:color="auto"/>
                <w:bottom w:val="none" w:sz="0" w:space="0" w:color="auto"/>
                <w:right w:val="none" w:sz="0" w:space="0" w:color="auto"/>
              </w:divBdr>
            </w:div>
            <w:div w:id="722559894">
              <w:marLeft w:val="0"/>
              <w:marRight w:val="0"/>
              <w:marTop w:val="0"/>
              <w:marBottom w:val="0"/>
              <w:divBdr>
                <w:top w:val="none" w:sz="0" w:space="0" w:color="auto"/>
                <w:left w:val="none" w:sz="0" w:space="0" w:color="auto"/>
                <w:bottom w:val="none" w:sz="0" w:space="0" w:color="auto"/>
                <w:right w:val="none" w:sz="0" w:space="0" w:color="auto"/>
              </w:divBdr>
            </w:div>
            <w:div w:id="157352745">
              <w:marLeft w:val="0"/>
              <w:marRight w:val="0"/>
              <w:marTop w:val="0"/>
              <w:marBottom w:val="0"/>
              <w:divBdr>
                <w:top w:val="none" w:sz="0" w:space="0" w:color="auto"/>
                <w:left w:val="none" w:sz="0" w:space="0" w:color="auto"/>
                <w:bottom w:val="none" w:sz="0" w:space="0" w:color="auto"/>
                <w:right w:val="none" w:sz="0" w:space="0" w:color="auto"/>
              </w:divBdr>
            </w:div>
            <w:div w:id="1220632195">
              <w:marLeft w:val="0"/>
              <w:marRight w:val="0"/>
              <w:marTop w:val="0"/>
              <w:marBottom w:val="0"/>
              <w:divBdr>
                <w:top w:val="none" w:sz="0" w:space="0" w:color="auto"/>
                <w:left w:val="none" w:sz="0" w:space="0" w:color="auto"/>
                <w:bottom w:val="none" w:sz="0" w:space="0" w:color="auto"/>
                <w:right w:val="none" w:sz="0" w:space="0" w:color="auto"/>
              </w:divBdr>
            </w:div>
            <w:div w:id="1589653646">
              <w:marLeft w:val="0"/>
              <w:marRight w:val="0"/>
              <w:marTop w:val="0"/>
              <w:marBottom w:val="0"/>
              <w:divBdr>
                <w:top w:val="none" w:sz="0" w:space="0" w:color="auto"/>
                <w:left w:val="none" w:sz="0" w:space="0" w:color="auto"/>
                <w:bottom w:val="none" w:sz="0" w:space="0" w:color="auto"/>
                <w:right w:val="none" w:sz="0" w:space="0" w:color="auto"/>
              </w:divBdr>
            </w:div>
            <w:div w:id="1435054490">
              <w:marLeft w:val="0"/>
              <w:marRight w:val="0"/>
              <w:marTop w:val="0"/>
              <w:marBottom w:val="0"/>
              <w:divBdr>
                <w:top w:val="none" w:sz="0" w:space="0" w:color="auto"/>
                <w:left w:val="none" w:sz="0" w:space="0" w:color="auto"/>
                <w:bottom w:val="none" w:sz="0" w:space="0" w:color="auto"/>
                <w:right w:val="none" w:sz="0" w:space="0" w:color="auto"/>
              </w:divBdr>
            </w:div>
            <w:div w:id="1993101429">
              <w:marLeft w:val="0"/>
              <w:marRight w:val="0"/>
              <w:marTop w:val="0"/>
              <w:marBottom w:val="0"/>
              <w:divBdr>
                <w:top w:val="none" w:sz="0" w:space="0" w:color="auto"/>
                <w:left w:val="none" w:sz="0" w:space="0" w:color="auto"/>
                <w:bottom w:val="none" w:sz="0" w:space="0" w:color="auto"/>
                <w:right w:val="none" w:sz="0" w:space="0" w:color="auto"/>
              </w:divBdr>
            </w:div>
            <w:div w:id="1215579995">
              <w:marLeft w:val="0"/>
              <w:marRight w:val="0"/>
              <w:marTop w:val="0"/>
              <w:marBottom w:val="0"/>
              <w:divBdr>
                <w:top w:val="none" w:sz="0" w:space="0" w:color="auto"/>
                <w:left w:val="none" w:sz="0" w:space="0" w:color="auto"/>
                <w:bottom w:val="none" w:sz="0" w:space="0" w:color="auto"/>
                <w:right w:val="none" w:sz="0" w:space="0" w:color="auto"/>
              </w:divBdr>
            </w:div>
            <w:div w:id="475143439">
              <w:marLeft w:val="0"/>
              <w:marRight w:val="0"/>
              <w:marTop w:val="0"/>
              <w:marBottom w:val="0"/>
              <w:divBdr>
                <w:top w:val="none" w:sz="0" w:space="0" w:color="auto"/>
                <w:left w:val="none" w:sz="0" w:space="0" w:color="auto"/>
                <w:bottom w:val="none" w:sz="0" w:space="0" w:color="auto"/>
                <w:right w:val="none" w:sz="0" w:space="0" w:color="auto"/>
              </w:divBdr>
            </w:div>
            <w:div w:id="1584484062">
              <w:marLeft w:val="0"/>
              <w:marRight w:val="0"/>
              <w:marTop w:val="0"/>
              <w:marBottom w:val="0"/>
              <w:divBdr>
                <w:top w:val="none" w:sz="0" w:space="0" w:color="auto"/>
                <w:left w:val="none" w:sz="0" w:space="0" w:color="auto"/>
                <w:bottom w:val="none" w:sz="0" w:space="0" w:color="auto"/>
                <w:right w:val="none" w:sz="0" w:space="0" w:color="auto"/>
              </w:divBdr>
            </w:div>
            <w:div w:id="1153595739">
              <w:marLeft w:val="518"/>
              <w:marRight w:val="0"/>
              <w:marTop w:val="0"/>
              <w:marBottom w:val="0"/>
              <w:divBdr>
                <w:top w:val="none" w:sz="0" w:space="0" w:color="auto"/>
                <w:left w:val="none" w:sz="0" w:space="0" w:color="auto"/>
                <w:bottom w:val="none" w:sz="0" w:space="0" w:color="auto"/>
                <w:right w:val="none" w:sz="0" w:space="0" w:color="auto"/>
              </w:divBdr>
            </w:div>
            <w:div w:id="1229925665">
              <w:marLeft w:val="0"/>
              <w:marRight w:val="0"/>
              <w:marTop w:val="0"/>
              <w:marBottom w:val="0"/>
              <w:divBdr>
                <w:top w:val="none" w:sz="0" w:space="0" w:color="auto"/>
                <w:left w:val="none" w:sz="0" w:space="0" w:color="auto"/>
                <w:bottom w:val="none" w:sz="0" w:space="0" w:color="auto"/>
                <w:right w:val="none" w:sz="0" w:space="0" w:color="auto"/>
              </w:divBdr>
            </w:div>
            <w:div w:id="1605844232">
              <w:marLeft w:val="0"/>
              <w:marRight w:val="0"/>
              <w:marTop w:val="0"/>
              <w:marBottom w:val="0"/>
              <w:divBdr>
                <w:top w:val="none" w:sz="0" w:space="0" w:color="auto"/>
                <w:left w:val="none" w:sz="0" w:space="0" w:color="auto"/>
                <w:bottom w:val="none" w:sz="0" w:space="0" w:color="auto"/>
                <w:right w:val="none" w:sz="0" w:space="0" w:color="auto"/>
              </w:divBdr>
            </w:div>
            <w:div w:id="74976769">
              <w:marLeft w:val="0"/>
              <w:marRight w:val="0"/>
              <w:marTop w:val="0"/>
              <w:marBottom w:val="0"/>
              <w:divBdr>
                <w:top w:val="none" w:sz="0" w:space="0" w:color="auto"/>
                <w:left w:val="none" w:sz="0" w:space="0" w:color="auto"/>
                <w:bottom w:val="none" w:sz="0" w:space="0" w:color="auto"/>
                <w:right w:val="none" w:sz="0" w:space="0" w:color="auto"/>
              </w:divBdr>
            </w:div>
            <w:div w:id="1221289231">
              <w:marLeft w:val="518"/>
              <w:marRight w:val="0"/>
              <w:marTop w:val="0"/>
              <w:marBottom w:val="0"/>
              <w:divBdr>
                <w:top w:val="none" w:sz="0" w:space="0" w:color="auto"/>
                <w:left w:val="none" w:sz="0" w:space="0" w:color="auto"/>
                <w:bottom w:val="none" w:sz="0" w:space="0" w:color="auto"/>
                <w:right w:val="none" w:sz="0" w:space="0" w:color="auto"/>
              </w:divBdr>
            </w:div>
            <w:div w:id="641468366">
              <w:marLeft w:val="0"/>
              <w:marRight w:val="0"/>
              <w:marTop w:val="0"/>
              <w:marBottom w:val="0"/>
              <w:divBdr>
                <w:top w:val="none" w:sz="0" w:space="0" w:color="auto"/>
                <w:left w:val="none" w:sz="0" w:space="0" w:color="auto"/>
                <w:bottom w:val="none" w:sz="0" w:space="0" w:color="auto"/>
                <w:right w:val="none" w:sz="0" w:space="0" w:color="auto"/>
              </w:divBdr>
            </w:div>
            <w:div w:id="1774519140">
              <w:marLeft w:val="0"/>
              <w:marRight w:val="0"/>
              <w:marTop w:val="0"/>
              <w:marBottom w:val="0"/>
              <w:divBdr>
                <w:top w:val="none" w:sz="0" w:space="0" w:color="auto"/>
                <w:left w:val="none" w:sz="0" w:space="0" w:color="auto"/>
                <w:bottom w:val="none" w:sz="0" w:space="0" w:color="auto"/>
                <w:right w:val="none" w:sz="0" w:space="0" w:color="auto"/>
              </w:divBdr>
            </w:div>
            <w:div w:id="339280559">
              <w:marLeft w:val="518"/>
              <w:marRight w:val="0"/>
              <w:marTop w:val="0"/>
              <w:marBottom w:val="0"/>
              <w:divBdr>
                <w:top w:val="none" w:sz="0" w:space="0" w:color="auto"/>
                <w:left w:val="none" w:sz="0" w:space="0" w:color="auto"/>
                <w:bottom w:val="none" w:sz="0" w:space="0" w:color="auto"/>
                <w:right w:val="none" w:sz="0" w:space="0" w:color="auto"/>
              </w:divBdr>
            </w:div>
            <w:div w:id="1833638157">
              <w:marLeft w:val="0"/>
              <w:marRight w:val="0"/>
              <w:marTop w:val="0"/>
              <w:marBottom w:val="0"/>
              <w:divBdr>
                <w:top w:val="none" w:sz="0" w:space="0" w:color="auto"/>
                <w:left w:val="none" w:sz="0" w:space="0" w:color="auto"/>
                <w:bottom w:val="none" w:sz="0" w:space="0" w:color="auto"/>
                <w:right w:val="none" w:sz="0" w:space="0" w:color="auto"/>
              </w:divBdr>
            </w:div>
            <w:div w:id="498039174">
              <w:marLeft w:val="0"/>
              <w:marRight w:val="0"/>
              <w:marTop w:val="0"/>
              <w:marBottom w:val="0"/>
              <w:divBdr>
                <w:top w:val="none" w:sz="0" w:space="0" w:color="auto"/>
                <w:left w:val="none" w:sz="0" w:space="0" w:color="auto"/>
                <w:bottom w:val="none" w:sz="0" w:space="0" w:color="auto"/>
                <w:right w:val="none" w:sz="0" w:space="0" w:color="auto"/>
              </w:divBdr>
            </w:div>
            <w:div w:id="1150056902">
              <w:marLeft w:val="0"/>
              <w:marRight w:val="0"/>
              <w:marTop w:val="0"/>
              <w:marBottom w:val="0"/>
              <w:divBdr>
                <w:top w:val="none" w:sz="0" w:space="0" w:color="auto"/>
                <w:left w:val="none" w:sz="0" w:space="0" w:color="auto"/>
                <w:bottom w:val="none" w:sz="0" w:space="0" w:color="auto"/>
                <w:right w:val="none" w:sz="0" w:space="0" w:color="auto"/>
              </w:divBdr>
            </w:div>
            <w:div w:id="1313827571">
              <w:marLeft w:val="0"/>
              <w:marRight w:val="0"/>
              <w:marTop w:val="0"/>
              <w:marBottom w:val="0"/>
              <w:divBdr>
                <w:top w:val="none" w:sz="0" w:space="0" w:color="auto"/>
                <w:left w:val="none" w:sz="0" w:space="0" w:color="auto"/>
                <w:bottom w:val="none" w:sz="0" w:space="0" w:color="auto"/>
                <w:right w:val="none" w:sz="0" w:space="0" w:color="auto"/>
              </w:divBdr>
            </w:div>
            <w:div w:id="144972506">
              <w:marLeft w:val="0"/>
              <w:marRight w:val="0"/>
              <w:marTop w:val="0"/>
              <w:marBottom w:val="0"/>
              <w:divBdr>
                <w:top w:val="none" w:sz="0" w:space="0" w:color="auto"/>
                <w:left w:val="none" w:sz="0" w:space="0" w:color="auto"/>
                <w:bottom w:val="none" w:sz="0" w:space="0" w:color="auto"/>
                <w:right w:val="none" w:sz="0" w:space="0" w:color="auto"/>
              </w:divBdr>
            </w:div>
            <w:div w:id="695271792">
              <w:marLeft w:val="0"/>
              <w:marRight w:val="0"/>
              <w:marTop w:val="0"/>
              <w:marBottom w:val="0"/>
              <w:divBdr>
                <w:top w:val="none" w:sz="0" w:space="0" w:color="auto"/>
                <w:left w:val="none" w:sz="0" w:space="0" w:color="auto"/>
                <w:bottom w:val="none" w:sz="0" w:space="0" w:color="auto"/>
                <w:right w:val="none" w:sz="0" w:space="0" w:color="auto"/>
              </w:divBdr>
            </w:div>
            <w:div w:id="1044402519">
              <w:marLeft w:val="0"/>
              <w:marRight w:val="0"/>
              <w:marTop w:val="0"/>
              <w:marBottom w:val="0"/>
              <w:divBdr>
                <w:top w:val="none" w:sz="0" w:space="0" w:color="auto"/>
                <w:left w:val="none" w:sz="0" w:space="0" w:color="auto"/>
                <w:bottom w:val="none" w:sz="0" w:space="0" w:color="auto"/>
                <w:right w:val="none" w:sz="0" w:space="0" w:color="auto"/>
              </w:divBdr>
            </w:div>
            <w:div w:id="502359807">
              <w:marLeft w:val="0"/>
              <w:marRight w:val="0"/>
              <w:marTop w:val="0"/>
              <w:marBottom w:val="0"/>
              <w:divBdr>
                <w:top w:val="none" w:sz="0" w:space="0" w:color="auto"/>
                <w:left w:val="none" w:sz="0" w:space="0" w:color="auto"/>
                <w:bottom w:val="none" w:sz="0" w:space="0" w:color="auto"/>
                <w:right w:val="none" w:sz="0" w:space="0" w:color="auto"/>
              </w:divBdr>
            </w:div>
            <w:div w:id="2039811873">
              <w:marLeft w:val="0"/>
              <w:marRight w:val="0"/>
              <w:marTop w:val="0"/>
              <w:marBottom w:val="0"/>
              <w:divBdr>
                <w:top w:val="none" w:sz="0" w:space="0" w:color="auto"/>
                <w:left w:val="none" w:sz="0" w:space="0" w:color="auto"/>
                <w:bottom w:val="none" w:sz="0" w:space="0" w:color="auto"/>
                <w:right w:val="none" w:sz="0" w:space="0" w:color="auto"/>
              </w:divBdr>
            </w:div>
            <w:div w:id="2024277632">
              <w:marLeft w:val="0"/>
              <w:marRight w:val="0"/>
              <w:marTop w:val="0"/>
              <w:marBottom w:val="0"/>
              <w:divBdr>
                <w:top w:val="none" w:sz="0" w:space="0" w:color="auto"/>
                <w:left w:val="none" w:sz="0" w:space="0" w:color="auto"/>
                <w:bottom w:val="none" w:sz="0" w:space="0" w:color="auto"/>
                <w:right w:val="none" w:sz="0" w:space="0" w:color="auto"/>
              </w:divBdr>
            </w:div>
            <w:div w:id="1693919461">
              <w:marLeft w:val="0"/>
              <w:marRight w:val="0"/>
              <w:marTop w:val="0"/>
              <w:marBottom w:val="0"/>
              <w:divBdr>
                <w:top w:val="none" w:sz="0" w:space="0" w:color="auto"/>
                <w:left w:val="none" w:sz="0" w:space="0" w:color="auto"/>
                <w:bottom w:val="none" w:sz="0" w:space="0" w:color="auto"/>
                <w:right w:val="none" w:sz="0" w:space="0" w:color="auto"/>
              </w:divBdr>
            </w:div>
            <w:div w:id="1605260722">
              <w:marLeft w:val="0"/>
              <w:marRight w:val="0"/>
              <w:marTop w:val="0"/>
              <w:marBottom w:val="0"/>
              <w:divBdr>
                <w:top w:val="none" w:sz="0" w:space="0" w:color="auto"/>
                <w:left w:val="none" w:sz="0" w:space="0" w:color="auto"/>
                <w:bottom w:val="none" w:sz="0" w:space="0" w:color="auto"/>
                <w:right w:val="none" w:sz="0" w:space="0" w:color="auto"/>
              </w:divBdr>
            </w:div>
            <w:div w:id="916671679">
              <w:marLeft w:val="0"/>
              <w:marRight w:val="0"/>
              <w:marTop w:val="0"/>
              <w:marBottom w:val="0"/>
              <w:divBdr>
                <w:top w:val="none" w:sz="0" w:space="0" w:color="auto"/>
                <w:left w:val="none" w:sz="0" w:space="0" w:color="auto"/>
                <w:bottom w:val="none" w:sz="0" w:space="0" w:color="auto"/>
                <w:right w:val="none" w:sz="0" w:space="0" w:color="auto"/>
              </w:divBdr>
            </w:div>
            <w:div w:id="1407876137">
              <w:marLeft w:val="0"/>
              <w:marRight w:val="0"/>
              <w:marTop w:val="0"/>
              <w:marBottom w:val="0"/>
              <w:divBdr>
                <w:top w:val="none" w:sz="0" w:space="0" w:color="auto"/>
                <w:left w:val="none" w:sz="0" w:space="0" w:color="auto"/>
                <w:bottom w:val="none" w:sz="0" w:space="0" w:color="auto"/>
                <w:right w:val="none" w:sz="0" w:space="0" w:color="auto"/>
              </w:divBdr>
            </w:div>
            <w:div w:id="1278374097">
              <w:marLeft w:val="0"/>
              <w:marRight w:val="0"/>
              <w:marTop w:val="0"/>
              <w:marBottom w:val="0"/>
              <w:divBdr>
                <w:top w:val="none" w:sz="0" w:space="0" w:color="auto"/>
                <w:left w:val="none" w:sz="0" w:space="0" w:color="auto"/>
                <w:bottom w:val="none" w:sz="0" w:space="0" w:color="auto"/>
                <w:right w:val="none" w:sz="0" w:space="0" w:color="auto"/>
              </w:divBdr>
            </w:div>
            <w:div w:id="787240905">
              <w:marLeft w:val="0"/>
              <w:marRight w:val="0"/>
              <w:marTop w:val="0"/>
              <w:marBottom w:val="0"/>
              <w:divBdr>
                <w:top w:val="none" w:sz="0" w:space="0" w:color="auto"/>
                <w:left w:val="none" w:sz="0" w:space="0" w:color="auto"/>
                <w:bottom w:val="none" w:sz="0" w:space="0" w:color="auto"/>
                <w:right w:val="none" w:sz="0" w:space="0" w:color="auto"/>
              </w:divBdr>
            </w:div>
            <w:div w:id="1859197177">
              <w:marLeft w:val="0"/>
              <w:marRight w:val="0"/>
              <w:marTop w:val="0"/>
              <w:marBottom w:val="0"/>
              <w:divBdr>
                <w:top w:val="none" w:sz="0" w:space="0" w:color="auto"/>
                <w:left w:val="none" w:sz="0" w:space="0" w:color="auto"/>
                <w:bottom w:val="none" w:sz="0" w:space="0" w:color="auto"/>
                <w:right w:val="none" w:sz="0" w:space="0" w:color="auto"/>
              </w:divBdr>
            </w:div>
            <w:div w:id="449932105">
              <w:marLeft w:val="0"/>
              <w:marRight w:val="0"/>
              <w:marTop w:val="0"/>
              <w:marBottom w:val="0"/>
              <w:divBdr>
                <w:top w:val="none" w:sz="0" w:space="0" w:color="auto"/>
                <w:left w:val="none" w:sz="0" w:space="0" w:color="auto"/>
                <w:bottom w:val="none" w:sz="0" w:space="0" w:color="auto"/>
                <w:right w:val="none" w:sz="0" w:space="0" w:color="auto"/>
              </w:divBdr>
            </w:div>
            <w:div w:id="57871073">
              <w:marLeft w:val="0"/>
              <w:marRight w:val="0"/>
              <w:marTop w:val="0"/>
              <w:marBottom w:val="0"/>
              <w:divBdr>
                <w:top w:val="none" w:sz="0" w:space="0" w:color="auto"/>
                <w:left w:val="none" w:sz="0" w:space="0" w:color="auto"/>
                <w:bottom w:val="none" w:sz="0" w:space="0" w:color="auto"/>
                <w:right w:val="none" w:sz="0" w:space="0" w:color="auto"/>
              </w:divBdr>
            </w:div>
            <w:div w:id="1600286261">
              <w:marLeft w:val="518"/>
              <w:marRight w:val="0"/>
              <w:marTop w:val="0"/>
              <w:marBottom w:val="0"/>
              <w:divBdr>
                <w:top w:val="none" w:sz="0" w:space="0" w:color="auto"/>
                <w:left w:val="none" w:sz="0" w:space="0" w:color="auto"/>
                <w:bottom w:val="none" w:sz="0" w:space="0" w:color="auto"/>
                <w:right w:val="none" w:sz="0" w:space="0" w:color="auto"/>
              </w:divBdr>
            </w:div>
            <w:div w:id="506797798">
              <w:marLeft w:val="0"/>
              <w:marRight w:val="0"/>
              <w:marTop w:val="0"/>
              <w:marBottom w:val="0"/>
              <w:divBdr>
                <w:top w:val="none" w:sz="0" w:space="0" w:color="auto"/>
                <w:left w:val="none" w:sz="0" w:space="0" w:color="auto"/>
                <w:bottom w:val="none" w:sz="0" w:space="0" w:color="auto"/>
                <w:right w:val="none" w:sz="0" w:space="0" w:color="auto"/>
              </w:divBdr>
            </w:div>
            <w:div w:id="1828397374">
              <w:marLeft w:val="0"/>
              <w:marRight w:val="0"/>
              <w:marTop w:val="0"/>
              <w:marBottom w:val="0"/>
              <w:divBdr>
                <w:top w:val="none" w:sz="0" w:space="0" w:color="auto"/>
                <w:left w:val="none" w:sz="0" w:space="0" w:color="auto"/>
                <w:bottom w:val="none" w:sz="0" w:space="0" w:color="auto"/>
                <w:right w:val="none" w:sz="0" w:space="0" w:color="auto"/>
              </w:divBdr>
            </w:div>
            <w:div w:id="1508978067">
              <w:marLeft w:val="0"/>
              <w:marRight w:val="0"/>
              <w:marTop w:val="0"/>
              <w:marBottom w:val="0"/>
              <w:divBdr>
                <w:top w:val="none" w:sz="0" w:space="0" w:color="auto"/>
                <w:left w:val="none" w:sz="0" w:space="0" w:color="auto"/>
                <w:bottom w:val="none" w:sz="0" w:space="0" w:color="auto"/>
                <w:right w:val="none" w:sz="0" w:space="0" w:color="auto"/>
              </w:divBdr>
            </w:div>
            <w:div w:id="1990090098">
              <w:marLeft w:val="0"/>
              <w:marRight w:val="0"/>
              <w:marTop w:val="0"/>
              <w:marBottom w:val="0"/>
              <w:divBdr>
                <w:top w:val="none" w:sz="0" w:space="0" w:color="auto"/>
                <w:left w:val="none" w:sz="0" w:space="0" w:color="auto"/>
                <w:bottom w:val="none" w:sz="0" w:space="0" w:color="auto"/>
                <w:right w:val="none" w:sz="0" w:space="0" w:color="auto"/>
              </w:divBdr>
            </w:div>
            <w:div w:id="1986810366">
              <w:marLeft w:val="0"/>
              <w:marRight w:val="0"/>
              <w:marTop w:val="0"/>
              <w:marBottom w:val="0"/>
              <w:divBdr>
                <w:top w:val="none" w:sz="0" w:space="0" w:color="auto"/>
                <w:left w:val="none" w:sz="0" w:space="0" w:color="auto"/>
                <w:bottom w:val="none" w:sz="0" w:space="0" w:color="auto"/>
                <w:right w:val="none" w:sz="0" w:space="0" w:color="auto"/>
              </w:divBdr>
            </w:div>
            <w:div w:id="270864281">
              <w:marLeft w:val="0"/>
              <w:marRight w:val="0"/>
              <w:marTop w:val="0"/>
              <w:marBottom w:val="0"/>
              <w:divBdr>
                <w:top w:val="none" w:sz="0" w:space="0" w:color="auto"/>
                <w:left w:val="none" w:sz="0" w:space="0" w:color="auto"/>
                <w:bottom w:val="none" w:sz="0" w:space="0" w:color="auto"/>
                <w:right w:val="none" w:sz="0" w:space="0" w:color="auto"/>
              </w:divBdr>
            </w:div>
            <w:div w:id="1892383248">
              <w:marLeft w:val="0"/>
              <w:marRight w:val="0"/>
              <w:marTop w:val="0"/>
              <w:marBottom w:val="0"/>
              <w:divBdr>
                <w:top w:val="none" w:sz="0" w:space="0" w:color="auto"/>
                <w:left w:val="none" w:sz="0" w:space="0" w:color="auto"/>
                <w:bottom w:val="none" w:sz="0" w:space="0" w:color="auto"/>
                <w:right w:val="none" w:sz="0" w:space="0" w:color="auto"/>
              </w:divBdr>
            </w:div>
            <w:div w:id="1373117441">
              <w:marLeft w:val="0"/>
              <w:marRight w:val="0"/>
              <w:marTop w:val="0"/>
              <w:marBottom w:val="0"/>
              <w:divBdr>
                <w:top w:val="none" w:sz="0" w:space="0" w:color="auto"/>
                <w:left w:val="none" w:sz="0" w:space="0" w:color="auto"/>
                <w:bottom w:val="none" w:sz="0" w:space="0" w:color="auto"/>
                <w:right w:val="none" w:sz="0" w:space="0" w:color="auto"/>
              </w:divBdr>
            </w:div>
            <w:div w:id="1958943872">
              <w:marLeft w:val="0"/>
              <w:marRight w:val="0"/>
              <w:marTop w:val="0"/>
              <w:marBottom w:val="0"/>
              <w:divBdr>
                <w:top w:val="none" w:sz="0" w:space="0" w:color="auto"/>
                <w:left w:val="none" w:sz="0" w:space="0" w:color="auto"/>
                <w:bottom w:val="none" w:sz="0" w:space="0" w:color="auto"/>
                <w:right w:val="none" w:sz="0" w:space="0" w:color="auto"/>
              </w:divBdr>
            </w:div>
            <w:div w:id="1968003498">
              <w:marLeft w:val="0"/>
              <w:marRight w:val="0"/>
              <w:marTop w:val="0"/>
              <w:marBottom w:val="0"/>
              <w:divBdr>
                <w:top w:val="none" w:sz="0" w:space="0" w:color="auto"/>
                <w:left w:val="none" w:sz="0" w:space="0" w:color="auto"/>
                <w:bottom w:val="none" w:sz="0" w:space="0" w:color="auto"/>
                <w:right w:val="none" w:sz="0" w:space="0" w:color="auto"/>
              </w:divBdr>
            </w:div>
            <w:div w:id="1777142306">
              <w:marLeft w:val="0"/>
              <w:marRight w:val="0"/>
              <w:marTop w:val="0"/>
              <w:marBottom w:val="0"/>
              <w:divBdr>
                <w:top w:val="none" w:sz="0" w:space="0" w:color="auto"/>
                <w:left w:val="none" w:sz="0" w:space="0" w:color="auto"/>
                <w:bottom w:val="none" w:sz="0" w:space="0" w:color="auto"/>
                <w:right w:val="none" w:sz="0" w:space="0" w:color="auto"/>
              </w:divBdr>
            </w:div>
            <w:div w:id="1229684204">
              <w:marLeft w:val="0"/>
              <w:marRight w:val="0"/>
              <w:marTop w:val="0"/>
              <w:marBottom w:val="0"/>
              <w:divBdr>
                <w:top w:val="none" w:sz="0" w:space="0" w:color="auto"/>
                <w:left w:val="none" w:sz="0" w:space="0" w:color="auto"/>
                <w:bottom w:val="none" w:sz="0" w:space="0" w:color="auto"/>
                <w:right w:val="none" w:sz="0" w:space="0" w:color="auto"/>
              </w:divBdr>
            </w:div>
            <w:div w:id="1949701582">
              <w:marLeft w:val="0"/>
              <w:marRight w:val="0"/>
              <w:marTop w:val="0"/>
              <w:marBottom w:val="0"/>
              <w:divBdr>
                <w:top w:val="none" w:sz="0" w:space="0" w:color="auto"/>
                <w:left w:val="none" w:sz="0" w:space="0" w:color="auto"/>
                <w:bottom w:val="none" w:sz="0" w:space="0" w:color="auto"/>
                <w:right w:val="none" w:sz="0" w:space="0" w:color="auto"/>
              </w:divBdr>
            </w:div>
            <w:div w:id="291909360">
              <w:marLeft w:val="0"/>
              <w:marRight w:val="0"/>
              <w:marTop w:val="0"/>
              <w:marBottom w:val="0"/>
              <w:divBdr>
                <w:top w:val="none" w:sz="0" w:space="0" w:color="auto"/>
                <w:left w:val="none" w:sz="0" w:space="0" w:color="auto"/>
                <w:bottom w:val="none" w:sz="0" w:space="0" w:color="auto"/>
                <w:right w:val="none" w:sz="0" w:space="0" w:color="auto"/>
              </w:divBdr>
            </w:div>
            <w:div w:id="1349212190">
              <w:marLeft w:val="0"/>
              <w:marRight w:val="0"/>
              <w:marTop w:val="0"/>
              <w:marBottom w:val="0"/>
              <w:divBdr>
                <w:top w:val="none" w:sz="0" w:space="0" w:color="auto"/>
                <w:left w:val="none" w:sz="0" w:space="0" w:color="auto"/>
                <w:bottom w:val="none" w:sz="0" w:space="0" w:color="auto"/>
                <w:right w:val="none" w:sz="0" w:space="0" w:color="auto"/>
              </w:divBdr>
            </w:div>
            <w:div w:id="301272825">
              <w:marLeft w:val="0"/>
              <w:marRight w:val="0"/>
              <w:marTop w:val="0"/>
              <w:marBottom w:val="0"/>
              <w:divBdr>
                <w:top w:val="none" w:sz="0" w:space="0" w:color="auto"/>
                <w:left w:val="none" w:sz="0" w:space="0" w:color="auto"/>
                <w:bottom w:val="none" w:sz="0" w:space="0" w:color="auto"/>
                <w:right w:val="none" w:sz="0" w:space="0" w:color="auto"/>
              </w:divBdr>
            </w:div>
            <w:div w:id="1815373225">
              <w:marLeft w:val="0"/>
              <w:marRight w:val="0"/>
              <w:marTop w:val="0"/>
              <w:marBottom w:val="0"/>
              <w:divBdr>
                <w:top w:val="none" w:sz="0" w:space="0" w:color="auto"/>
                <w:left w:val="none" w:sz="0" w:space="0" w:color="auto"/>
                <w:bottom w:val="none" w:sz="0" w:space="0" w:color="auto"/>
                <w:right w:val="none" w:sz="0" w:space="0" w:color="auto"/>
              </w:divBdr>
            </w:div>
            <w:div w:id="459761037">
              <w:marLeft w:val="0"/>
              <w:marRight w:val="0"/>
              <w:marTop w:val="0"/>
              <w:marBottom w:val="0"/>
              <w:divBdr>
                <w:top w:val="none" w:sz="0" w:space="0" w:color="auto"/>
                <w:left w:val="none" w:sz="0" w:space="0" w:color="auto"/>
                <w:bottom w:val="none" w:sz="0" w:space="0" w:color="auto"/>
                <w:right w:val="none" w:sz="0" w:space="0" w:color="auto"/>
              </w:divBdr>
            </w:div>
            <w:div w:id="1816796923">
              <w:marLeft w:val="0"/>
              <w:marRight w:val="0"/>
              <w:marTop w:val="0"/>
              <w:marBottom w:val="0"/>
              <w:divBdr>
                <w:top w:val="none" w:sz="0" w:space="0" w:color="auto"/>
                <w:left w:val="none" w:sz="0" w:space="0" w:color="auto"/>
                <w:bottom w:val="none" w:sz="0" w:space="0" w:color="auto"/>
                <w:right w:val="none" w:sz="0" w:space="0" w:color="auto"/>
              </w:divBdr>
            </w:div>
            <w:div w:id="254363844">
              <w:marLeft w:val="0"/>
              <w:marRight w:val="0"/>
              <w:marTop w:val="0"/>
              <w:marBottom w:val="0"/>
              <w:divBdr>
                <w:top w:val="none" w:sz="0" w:space="0" w:color="auto"/>
                <w:left w:val="none" w:sz="0" w:space="0" w:color="auto"/>
                <w:bottom w:val="none" w:sz="0" w:space="0" w:color="auto"/>
                <w:right w:val="none" w:sz="0" w:space="0" w:color="auto"/>
              </w:divBdr>
            </w:div>
            <w:div w:id="733695844">
              <w:marLeft w:val="0"/>
              <w:marRight w:val="0"/>
              <w:marTop w:val="0"/>
              <w:marBottom w:val="0"/>
              <w:divBdr>
                <w:top w:val="none" w:sz="0" w:space="0" w:color="auto"/>
                <w:left w:val="none" w:sz="0" w:space="0" w:color="auto"/>
                <w:bottom w:val="none" w:sz="0" w:space="0" w:color="auto"/>
                <w:right w:val="none" w:sz="0" w:space="0" w:color="auto"/>
              </w:divBdr>
            </w:div>
            <w:div w:id="1508517379">
              <w:marLeft w:val="0"/>
              <w:marRight w:val="0"/>
              <w:marTop w:val="0"/>
              <w:marBottom w:val="0"/>
              <w:divBdr>
                <w:top w:val="none" w:sz="0" w:space="0" w:color="auto"/>
                <w:left w:val="none" w:sz="0" w:space="0" w:color="auto"/>
                <w:bottom w:val="none" w:sz="0" w:space="0" w:color="auto"/>
                <w:right w:val="none" w:sz="0" w:space="0" w:color="auto"/>
              </w:divBdr>
            </w:div>
            <w:div w:id="1653218825">
              <w:marLeft w:val="0"/>
              <w:marRight w:val="0"/>
              <w:marTop w:val="0"/>
              <w:marBottom w:val="0"/>
              <w:divBdr>
                <w:top w:val="none" w:sz="0" w:space="0" w:color="auto"/>
                <w:left w:val="none" w:sz="0" w:space="0" w:color="auto"/>
                <w:bottom w:val="none" w:sz="0" w:space="0" w:color="auto"/>
                <w:right w:val="none" w:sz="0" w:space="0" w:color="auto"/>
              </w:divBdr>
            </w:div>
            <w:div w:id="1537623824">
              <w:marLeft w:val="0"/>
              <w:marRight w:val="0"/>
              <w:marTop w:val="0"/>
              <w:marBottom w:val="0"/>
              <w:divBdr>
                <w:top w:val="none" w:sz="0" w:space="0" w:color="auto"/>
                <w:left w:val="none" w:sz="0" w:space="0" w:color="auto"/>
                <w:bottom w:val="none" w:sz="0" w:space="0" w:color="auto"/>
                <w:right w:val="none" w:sz="0" w:space="0" w:color="auto"/>
              </w:divBdr>
            </w:div>
            <w:div w:id="1300501607">
              <w:marLeft w:val="0"/>
              <w:marRight w:val="0"/>
              <w:marTop w:val="0"/>
              <w:marBottom w:val="0"/>
              <w:divBdr>
                <w:top w:val="none" w:sz="0" w:space="0" w:color="auto"/>
                <w:left w:val="none" w:sz="0" w:space="0" w:color="auto"/>
                <w:bottom w:val="none" w:sz="0" w:space="0" w:color="auto"/>
                <w:right w:val="none" w:sz="0" w:space="0" w:color="auto"/>
              </w:divBdr>
            </w:div>
            <w:div w:id="1142380008">
              <w:marLeft w:val="0"/>
              <w:marRight w:val="0"/>
              <w:marTop w:val="0"/>
              <w:marBottom w:val="0"/>
              <w:divBdr>
                <w:top w:val="none" w:sz="0" w:space="0" w:color="auto"/>
                <w:left w:val="none" w:sz="0" w:space="0" w:color="auto"/>
                <w:bottom w:val="none" w:sz="0" w:space="0" w:color="auto"/>
                <w:right w:val="none" w:sz="0" w:space="0" w:color="auto"/>
              </w:divBdr>
            </w:div>
            <w:div w:id="1182284753">
              <w:marLeft w:val="0"/>
              <w:marRight w:val="0"/>
              <w:marTop w:val="0"/>
              <w:marBottom w:val="0"/>
              <w:divBdr>
                <w:top w:val="none" w:sz="0" w:space="0" w:color="auto"/>
                <w:left w:val="none" w:sz="0" w:space="0" w:color="auto"/>
                <w:bottom w:val="none" w:sz="0" w:space="0" w:color="auto"/>
                <w:right w:val="none" w:sz="0" w:space="0" w:color="auto"/>
              </w:divBdr>
            </w:div>
            <w:div w:id="1441410010">
              <w:marLeft w:val="0"/>
              <w:marRight w:val="0"/>
              <w:marTop w:val="0"/>
              <w:marBottom w:val="0"/>
              <w:divBdr>
                <w:top w:val="none" w:sz="0" w:space="0" w:color="auto"/>
                <w:left w:val="none" w:sz="0" w:space="0" w:color="auto"/>
                <w:bottom w:val="none" w:sz="0" w:space="0" w:color="auto"/>
                <w:right w:val="none" w:sz="0" w:space="0" w:color="auto"/>
              </w:divBdr>
            </w:div>
            <w:div w:id="1680694763">
              <w:marLeft w:val="0"/>
              <w:marRight w:val="0"/>
              <w:marTop w:val="0"/>
              <w:marBottom w:val="0"/>
              <w:divBdr>
                <w:top w:val="none" w:sz="0" w:space="0" w:color="auto"/>
                <w:left w:val="none" w:sz="0" w:space="0" w:color="auto"/>
                <w:bottom w:val="none" w:sz="0" w:space="0" w:color="auto"/>
                <w:right w:val="none" w:sz="0" w:space="0" w:color="auto"/>
              </w:divBdr>
            </w:div>
            <w:div w:id="526069766">
              <w:marLeft w:val="0"/>
              <w:marRight w:val="0"/>
              <w:marTop w:val="0"/>
              <w:marBottom w:val="0"/>
              <w:divBdr>
                <w:top w:val="none" w:sz="0" w:space="0" w:color="auto"/>
                <w:left w:val="none" w:sz="0" w:space="0" w:color="auto"/>
                <w:bottom w:val="none" w:sz="0" w:space="0" w:color="auto"/>
                <w:right w:val="none" w:sz="0" w:space="0" w:color="auto"/>
              </w:divBdr>
            </w:div>
            <w:div w:id="1851261145">
              <w:marLeft w:val="518"/>
              <w:marRight w:val="0"/>
              <w:marTop w:val="0"/>
              <w:marBottom w:val="0"/>
              <w:divBdr>
                <w:top w:val="none" w:sz="0" w:space="0" w:color="auto"/>
                <w:left w:val="none" w:sz="0" w:space="0" w:color="auto"/>
                <w:bottom w:val="none" w:sz="0" w:space="0" w:color="auto"/>
                <w:right w:val="none" w:sz="0" w:space="0" w:color="auto"/>
              </w:divBdr>
            </w:div>
            <w:div w:id="214242056">
              <w:marLeft w:val="0"/>
              <w:marRight w:val="0"/>
              <w:marTop w:val="0"/>
              <w:marBottom w:val="0"/>
              <w:divBdr>
                <w:top w:val="none" w:sz="0" w:space="0" w:color="auto"/>
                <w:left w:val="none" w:sz="0" w:space="0" w:color="auto"/>
                <w:bottom w:val="none" w:sz="0" w:space="0" w:color="auto"/>
                <w:right w:val="none" w:sz="0" w:space="0" w:color="auto"/>
              </w:divBdr>
            </w:div>
            <w:div w:id="823814185">
              <w:marLeft w:val="0"/>
              <w:marRight w:val="0"/>
              <w:marTop w:val="0"/>
              <w:marBottom w:val="0"/>
              <w:divBdr>
                <w:top w:val="none" w:sz="0" w:space="0" w:color="auto"/>
                <w:left w:val="none" w:sz="0" w:space="0" w:color="auto"/>
                <w:bottom w:val="none" w:sz="0" w:space="0" w:color="auto"/>
                <w:right w:val="none" w:sz="0" w:space="0" w:color="auto"/>
              </w:divBdr>
            </w:div>
            <w:div w:id="154610542">
              <w:marLeft w:val="0"/>
              <w:marRight w:val="0"/>
              <w:marTop w:val="0"/>
              <w:marBottom w:val="0"/>
              <w:divBdr>
                <w:top w:val="none" w:sz="0" w:space="0" w:color="auto"/>
                <w:left w:val="none" w:sz="0" w:space="0" w:color="auto"/>
                <w:bottom w:val="none" w:sz="0" w:space="0" w:color="auto"/>
                <w:right w:val="none" w:sz="0" w:space="0" w:color="auto"/>
              </w:divBdr>
            </w:div>
            <w:div w:id="503473884">
              <w:marLeft w:val="0"/>
              <w:marRight w:val="0"/>
              <w:marTop w:val="0"/>
              <w:marBottom w:val="0"/>
              <w:divBdr>
                <w:top w:val="none" w:sz="0" w:space="0" w:color="auto"/>
                <w:left w:val="none" w:sz="0" w:space="0" w:color="auto"/>
                <w:bottom w:val="none" w:sz="0" w:space="0" w:color="auto"/>
                <w:right w:val="none" w:sz="0" w:space="0" w:color="auto"/>
              </w:divBdr>
            </w:div>
            <w:div w:id="537474914">
              <w:marLeft w:val="0"/>
              <w:marRight w:val="0"/>
              <w:marTop w:val="0"/>
              <w:marBottom w:val="0"/>
              <w:divBdr>
                <w:top w:val="none" w:sz="0" w:space="0" w:color="auto"/>
                <w:left w:val="none" w:sz="0" w:space="0" w:color="auto"/>
                <w:bottom w:val="none" w:sz="0" w:space="0" w:color="auto"/>
                <w:right w:val="none" w:sz="0" w:space="0" w:color="auto"/>
              </w:divBdr>
            </w:div>
            <w:div w:id="1345014754">
              <w:marLeft w:val="0"/>
              <w:marRight w:val="0"/>
              <w:marTop w:val="0"/>
              <w:marBottom w:val="0"/>
              <w:divBdr>
                <w:top w:val="none" w:sz="0" w:space="0" w:color="auto"/>
                <w:left w:val="none" w:sz="0" w:space="0" w:color="auto"/>
                <w:bottom w:val="none" w:sz="0" w:space="0" w:color="auto"/>
                <w:right w:val="none" w:sz="0" w:space="0" w:color="auto"/>
              </w:divBdr>
            </w:div>
            <w:div w:id="851605549">
              <w:marLeft w:val="0"/>
              <w:marRight w:val="0"/>
              <w:marTop w:val="0"/>
              <w:marBottom w:val="0"/>
              <w:divBdr>
                <w:top w:val="none" w:sz="0" w:space="0" w:color="auto"/>
                <w:left w:val="none" w:sz="0" w:space="0" w:color="auto"/>
                <w:bottom w:val="none" w:sz="0" w:space="0" w:color="auto"/>
                <w:right w:val="none" w:sz="0" w:space="0" w:color="auto"/>
              </w:divBdr>
            </w:div>
            <w:div w:id="2059161837">
              <w:marLeft w:val="0"/>
              <w:marRight w:val="0"/>
              <w:marTop w:val="0"/>
              <w:marBottom w:val="0"/>
              <w:divBdr>
                <w:top w:val="none" w:sz="0" w:space="0" w:color="auto"/>
                <w:left w:val="none" w:sz="0" w:space="0" w:color="auto"/>
                <w:bottom w:val="none" w:sz="0" w:space="0" w:color="auto"/>
                <w:right w:val="none" w:sz="0" w:space="0" w:color="auto"/>
              </w:divBdr>
            </w:div>
            <w:div w:id="941491473">
              <w:marLeft w:val="518"/>
              <w:marRight w:val="0"/>
              <w:marTop w:val="0"/>
              <w:marBottom w:val="0"/>
              <w:divBdr>
                <w:top w:val="none" w:sz="0" w:space="0" w:color="auto"/>
                <w:left w:val="none" w:sz="0" w:space="0" w:color="auto"/>
                <w:bottom w:val="none" w:sz="0" w:space="0" w:color="auto"/>
                <w:right w:val="none" w:sz="0" w:space="0" w:color="auto"/>
              </w:divBdr>
            </w:div>
            <w:div w:id="1449157092">
              <w:marLeft w:val="0"/>
              <w:marRight w:val="0"/>
              <w:marTop w:val="0"/>
              <w:marBottom w:val="0"/>
              <w:divBdr>
                <w:top w:val="none" w:sz="0" w:space="0" w:color="auto"/>
                <w:left w:val="none" w:sz="0" w:space="0" w:color="auto"/>
                <w:bottom w:val="none" w:sz="0" w:space="0" w:color="auto"/>
                <w:right w:val="none" w:sz="0" w:space="0" w:color="auto"/>
              </w:divBdr>
            </w:div>
            <w:div w:id="292949815">
              <w:marLeft w:val="0"/>
              <w:marRight w:val="0"/>
              <w:marTop w:val="0"/>
              <w:marBottom w:val="0"/>
              <w:divBdr>
                <w:top w:val="none" w:sz="0" w:space="0" w:color="auto"/>
                <w:left w:val="none" w:sz="0" w:space="0" w:color="auto"/>
                <w:bottom w:val="none" w:sz="0" w:space="0" w:color="auto"/>
                <w:right w:val="none" w:sz="0" w:space="0" w:color="auto"/>
              </w:divBdr>
            </w:div>
            <w:div w:id="715201592">
              <w:marLeft w:val="0"/>
              <w:marRight w:val="0"/>
              <w:marTop w:val="0"/>
              <w:marBottom w:val="0"/>
              <w:divBdr>
                <w:top w:val="none" w:sz="0" w:space="0" w:color="auto"/>
                <w:left w:val="none" w:sz="0" w:space="0" w:color="auto"/>
                <w:bottom w:val="none" w:sz="0" w:space="0" w:color="auto"/>
                <w:right w:val="none" w:sz="0" w:space="0" w:color="auto"/>
              </w:divBdr>
            </w:div>
            <w:div w:id="546910840">
              <w:marLeft w:val="0"/>
              <w:marRight w:val="0"/>
              <w:marTop w:val="0"/>
              <w:marBottom w:val="0"/>
              <w:divBdr>
                <w:top w:val="none" w:sz="0" w:space="0" w:color="auto"/>
                <w:left w:val="none" w:sz="0" w:space="0" w:color="auto"/>
                <w:bottom w:val="none" w:sz="0" w:space="0" w:color="auto"/>
                <w:right w:val="none" w:sz="0" w:space="0" w:color="auto"/>
              </w:divBdr>
            </w:div>
            <w:div w:id="1130442108">
              <w:marLeft w:val="0"/>
              <w:marRight w:val="0"/>
              <w:marTop w:val="0"/>
              <w:marBottom w:val="0"/>
              <w:divBdr>
                <w:top w:val="none" w:sz="0" w:space="0" w:color="auto"/>
                <w:left w:val="none" w:sz="0" w:space="0" w:color="auto"/>
                <w:bottom w:val="none" w:sz="0" w:space="0" w:color="auto"/>
                <w:right w:val="none" w:sz="0" w:space="0" w:color="auto"/>
              </w:divBdr>
            </w:div>
            <w:div w:id="254174046">
              <w:marLeft w:val="0"/>
              <w:marRight w:val="0"/>
              <w:marTop w:val="0"/>
              <w:marBottom w:val="0"/>
              <w:divBdr>
                <w:top w:val="none" w:sz="0" w:space="0" w:color="auto"/>
                <w:left w:val="none" w:sz="0" w:space="0" w:color="auto"/>
                <w:bottom w:val="none" w:sz="0" w:space="0" w:color="auto"/>
                <w:right w:val="none" w:sz="0" w:space="0" w:color="auto"/>
              </w:divBdr>
            </w:div>
            <w:div w:id="802114333">
              <w:marLeft w:val="0"/>
              <w:marRight w:val="0"/>
              <w:marTop w:val="0"/>
              <w:marBottom w:val="0"/>
              <w:divBdr>
                <w:top w:val="none" w:sz="0" w:space="0" w:color="auto"/>
                <w:left w:val="none" w:sz="0" w:space="0" w:color="auto"/>
                <w:bottom w:val="none" w:sz="0" w:space="0" w:color="auto"/>
                <w:right w:val="none" w:sz="0" w:space="0" w:color="auto"/>
              </w:divBdr>
            </w:div>
            <w:div w:id="720176801">
              <w:marLeft w:val="0"/>
              <w:marRight w:val="0"/>
              <w:marTop w:val="0"/>
              <w:marBottom w:val="0"/>
              <w:divBdr>
                <w:top w:val="none" w:sz="0" w:space="0" w:color="auto"/>
                <w:left w:val="none" w:sz="0" w:space="0" w:color="auto"/>
                <w:bottom w:val="none" w:sz="0" w:space="0" w:color="auto"/>
                <w:right w:val="none" w:sz="0" w:space="0" w:color="auto"/>
              </w:divBdr>
            </w:div>
            <w:div w:id="1676296795">
              <w:marLeft w:val="0"/>
              <w:marRight w:val="0"/>
              <w:marTop w:val="0"/>
              <w:marBottom w:val="0"/>
              <w:divBdr>
                <w:top w:val="none" w:sz="0" w:space="0" w:color="auto"/>
                <w:left w:val="none" w:sz="0" w:space="0" w:color="auto"/>
                <w:bottom w:val="none" w:sz="0" w:space="0" w:color="auto"/>
                <w:right w:val="none" w:sz="0" w:space="0" w:color="auto"/>
              </w:divBdr>
            </w:div>
            <w:div w:id="708384086">
              <w:marLeft w:val="0"/>
              <w:marRight w:val="0"/>
              <w:marTop w:val="0"/>
              <w:marBottom w:val="0"/>
              <w:divBdr>
                <w:top w:val="none" w:sz="0" w:space="0" w:color="auto"/>
                <w:left w:val="none" w:sz="0" w:space="0" w:color="auto"/>
                <w:bottom w:val="none" w:sz="0" w:space="0" w:color="auto"/>
                <w:right w:val="none" w:sz="0" w:space="0" w:color="auto"/>
              </w:divBdr>
            </w:div>
            <w:div w:id="26683563">
              <w:marLeft w:val="0"/>
              <w:marRight w:val="0"/>
              <w:marTop w:val="0"/>
              <w:marBottom w:val="0"/>
              <w:divBdr>
                <w:top w:val="none" w:sz="0" w:space="0" w:color="auto"/>
                <w:left w:val="none" w:sz="0" w:space="0" w:color="auto"/>
                <w:bottom w:val="none" w:sz="0" w:space="0" w:color="auto"/>
                <w:right w:val="none" w:sz="0" w:space="0" w:color="auto"/>
              </w:divBdr>
            </w:div>
            <w:div w:id="1044670341">
              <w:marLeft w:val="0"/>
              <w:marRight w:val="0"/>
              <w:marTop w:val="0"/>
              <w:marBottom w:val="0"/>
              <w:divBdr>
                <w:top w:val="none" w:sz="0" w:space="0" w:color="auto"/>
                <w:left w:val="none" w:sz="0" w:space="0" w:color="auto"/>
                <w:bottom w:val="none" w:sz="0" w:space="0" w:color="auto"/>
                <w:right w:val="none" w:sz="0" w:space="0" w:color="auto"/>
              </w:divBdr>
            </w:div>
            <w:div w:id="305933037">
              <w:marLeft w:val="0"/>
              <w:marRight w:val="0"/>
              <w:marTop w:val="0"/>
              <w:marBottom w:val="0"/>
              <w:divBdr>
                <w:top w:val="none" w:sz="0" w:space="0" w:color="auto"/>
                <w:left w:val="none" w:sz="0" w:space="0" w:color="auto"/>
                <w:bottom w:val="none" w:sz="0" w:space="0" w:color="auto"/>
                <w:right w:val="none" w:sz="0" w:space="0" w:color="auto"/>
              </w:divBdr>
            </w:div>
            <w:div w:id="1574658515">
              <w:marLeft w:val="0"/>
              <w:marRight w:val="0"/>
              <w:marTop w:val="0"/>
              <w:marBottom w:val="0"/>
              <w:divBdr>
                <w:top w:val="none" w:sz="0" w:space="0" w:color="auto"/>
                <w:left w:val="none" w:sz="0" w:space="0" w:color="auto"/>
                <w:bottom w:val="none" w:sz="0" w:space="0" w:color="auto"/>
                <w:right w:val="none" w:sz="0" w:space="0" w:color="auto"/>
              </w:divBdr>
            </w:div>
            <w:div w:id="1999576215">
              <w:marLeft w:val="518"/>
              <w:marRight w:val="0"/>
              <w:marTop w:val="0"/>
              <w:marBottom w:val="0"/>
              <w:divBdr>
                <w:top w:val="none" w:sz="0" w:space="0" w:color="auto"/>
                <w:left w:val="none" w:sz="0" w:space="0" w:color="auto"/>
                <w:bottom w:val="none" w:sz="0" w:space="0" w:color="auto"/>
                <w:right w:val="none" w:sz="0" w:space="0" w:color="auto"/>
              </w:divBdr>
            </w:div>
            <w:div w:id="1592009522">
              <w:marLeft w:val="0"/>
              <w:marRight w:val="0"/>
              <w:marTop w:val="0"/>
              <w:marBottom w:val="0"/>
              <w:divBdr>
                <w:top w:val="none" w:sz="0" w:space="0" w:color="auto"/>
                <w:left w:val="none" w:sz="0" w:space="0" w:color="auto"/>
                <w:bottom w:val="none" w:sz="0" w:space="0" w:color="auto"/>
                <w:right w:val="none" w:sz="0" w:space="0" w:color="auto"/>
              </w:divBdr>
            </w:div>
            <w:div w:id="1005519956">
              <w:marLeft w:val="0"/>
              <w:marRight w:val="0"/>
              <w:marTop w:val="0"/>
              <w:marBottom w:val="0"/>
              <w:divBdr>
                <w:top w:val="none" w:sz="0" w:space="0" w:color="auto"/>
                <w:left w:val="none" w:sz="0" w:space="0" w:color="auto"/>
                <w:bottom w:val="none" w:sz="0" w:space="0" w:color="auto"/>
                <w:right w:val="none" w:sz="0" w:space="0" w:color="auto"/>
              </w:divBdr>
            </w:div>
            <w:div w:id="382801581">
              <w:marLeft w:val="0"/>
              <w:marRight w:val="0"/>
              <w:marTop w:val="0"/>
              <w:marBottom w:val="0"/>
              <w:divBdr>
                <w:top w:val="none" w:sz="0" w:space="0" w:color="auto"/>
                <w:left w:val="none" w:sz="0" w:space="0" w:color="auto"/>
                <w:bottom w:val="none" w:sz="0" w:space="0" w:color="auto"/>
                <w:right w:val="none" w:sz="0" w:space="0" w:color="auto"/>
              </w:divBdr>
            </w:div>
            <w:div w:id="1767069954">
              <w:marLeft w:val="0"/>
              <w:marRight w:val="0"/>
              <w:marTop w:val="0"/>
              <w:marBottom w:val="0"/>
              <w:divBdr>
                <w:top w:val="none" w:sz="0" w:space="0" w:color="auto"/>
                <w:left w:val="none" w:sz="0" w:space="0" w:color="auto"/>
                <w:bottom w:val="none" w:sz="0" w:space="0" w:color="auto"/>
                <w:right w:val="none" w:sz="0" w:space="0" w:color="auto"/>
              </w:divBdr>
            </w:div>
            <w:div w:id="1298142072">
              <w:marLeft w:val="0"/>
              <w:marRight w:val="0"/>
              <w:marTop w:val="0"/>
              <w:marBottom w:val="0"/>
              <w:divBdr>
                <w:top w:val="none" w:sz="0" w:space="0" w:color="auto"/>
                <w:left w:val="none" w:sz="0" w:space="0" w:color="auto"/>
                <w:bottom w:val="none" w:sz="0" w:space="0" w:color="auto"/>
                <w:right w:val="none" w:sz="0" w:space="0" w:color="auto"/>
              </w:divBdr>
            </w:div>
            <w:div w:id="1673293935">
              <w:marLeft w:val="0"/>
              <w:marRight w:val="0"/>
              <w:marTop w:val="0"/>
              <w:marBottom w:val="0"/>
              <w:divBdr>
                <w:top w:val="none" w:sz="0" w:space="0" w:color="auto"/>
                <w:left w:val="none" w:sz="0" w:space="0" w:color="auto"/>
                <w:bottom w:val="none" w:sz="0" w:space="0" w:color="auto"/>
                <w:right w:val="none" w:sz="0" w:space="0" w:color="auto"/>
              </w:divBdr>
            </w:div>
            <w:div w:id="2083599102">
              <w:marLeft w:val="0"/>
              <w:marRight w:val="0"/>
              <w:marTop w:val="0"/>
              <w:marBottom w:val="0"/>
              <w:divBdr>
                <w:top w:val="none" w:sz="0" w:space="0" w:color="auto"/>
                <w:left w:val="none" w:sz="0" w:space="0" w:color="auto"/>
                <w:bottom w:val="none" w:sz="0" w:space="0" w:color="auto"/>
                <w:right w:val="none" w:sz="0" w:space="0" w:color="auto"/>
              </w:divBdr>
            </w:div>
            <w:div w:id="1313753941">
              <w:marLeft w:val="0"/>
              <w:marRight w:val="0"/>
              <w:marTop w:val="0"/>
              <w:marBottom w:val="0"/>
              <w:divBdr>
                <w:top w:val="none" w:sz="0" w:space="0" w:color="auto"/>
                <w:left w:val="none" w:sz="0" w:space="0" w:color="auto"/>
                <w:bottom w:val="none" w:sz="0" w:space="0" w:color="auto"/>
                <w:right w:val="none" w:sz="0" w:space="0" w:color="auto"/>
              </w:divBdr>
            </w:div>
            <w:div w:id="120419840">
              <w:marLeft w:val="0"/>
              <w:marRight w:val="0"/>
              <w:marTop w:val="0"/>
              <w:marBottom w:val="0"/>
              <w:divBdr>
                <w:top w:val="none" w:sz="0" w:space="0" w:color="auto"/>
                <w:left w:val="none" w:sz="0" w:space="0" w:color="auto"/>
                <w:bottom w:val="none" w:sz="0" w:space="0" w:color="auto"/>
                <w:right w:val="none" w:sz="0" w:space="0" w:color="auto"/>
              </w:divBdr>
            </w:div>
            <w:div w:id="372538016">
              <w:marLeft w:val="0"/>
              <w:marRight w:val="0"/>
              <w:marTop w:val="0"/>
              <w:marBottom w:val="0"/>
              <w:divBdr>
                <w:top w:val="none" w:sz="0" w:space="0" w:color="auto"/>
                <w:left w:val="none" w:sz="0" w:space="0" w:color="auto"/>
                <w:bottom w:val="none" w:sz="0" w:space="0" w:color="auto"/>
                <w:right w:val="none" w:sz="0" w:space="0" w:color="auto"/>
              </w:divBdr>
            </w:div>
            <w:div w:id="1885098406">
              <w:marLeft w:val="0"/>
              <w:marRight w:val="0"/>
              <w:marTop w:val="0"/>
              <w:marBottom w:val="0"/>
              <w:divBdr>
                <w:top w:val="none" w:sz="0" w:space="0" w:color="auto"/>
                <w:left w:val="none" w:sz="0" w:space="0" w:color="auto"/>
                <w:bottom w:val="none" w:sz="0" w:space="0" w:color="auto"/>
                <w:right w:val="none" w:sz="0" w:space="0" w:color="auto"/>
              </w:divBdr>
            </w:div>
            <w:div w:id="1699618908">
              <w:marLeft w:val="0"/>
              <w:marRight w:val="0"/>
              <w:marTop w:val="0"/>
              <w:marBottom w:val="0"/>
              <w:divBdr>
                <w:top w:val="none" w:sz="0" w:space="0" w:color="auto"/>
                <w:left w:val="none" w:sz="0" w:space="0" w:color="auto"/>
                <w:bottom w:val="none" w:sz="0" w:space="0" w:color="auto"/>
                <w:right w:val="none" w:sz="0" w:space="0" w:color="auto"/>
              </w:divBdr>
            </w:div>
            <w:div w:id="1898659018">
              <w:marLeft w:val="0"/>
              <w:marRight w:val="0"/>
              <w:marTop w:val="0"/>
              <w:marBottom w:val="0"/>
              <w:divBdr>
                <w:top w:val="none" w:sz="0" w:space="0" w:color="auto"/>
                <w:left w:val="none" w:sz="0" w:space="0" w:color="auto"/>
                <w:bottom w:val="none" w:sz="0" w:space="0" w:color="auto"/>
                <w:right w:val="none" w:sz="0" w:space="0" w:color="auto"/>
              </w:divBdr>
            </w:div>
            <w:div w:id="843126508">
              <w:marLeft w:val="0"/>
              <w:marRight w:val="0"/>
              <w:marTop w:val="0"/>
              <w:marBottom w:val="0"/>
              <w:divBdr>
                <w:top w:val="none" w:sz="0" w:space="0" w:color="auto"/>
                <w:left w:val="none" w:sz="0" w:space="0" w:color="auto"/>
                <w:bottom w:val="none" w:sz="0" w:space="0" w:color="auto"/>
                <w:right w:val="none" w:sz="0" w:space="0" w:color="auto"/>
              </w:divBdr>
            </w:div>
            <w:div w:id="1972514360">
              <w:marLeft w:val="0"/>
              <w:marRight w:val="0"/>
              <w:marTop w:val="0"/>
              <w:marBottom w:val="0"/>
              <w:divBdr>
                <w:top w:val="none" w:sz="0" w:space="0" w:color="auto"/>
                <w:left w:val="none" w:sz="0" w:space="0" w:color="auto"/>
                <w:bottom w:val="none" w:sz="0" w:space="0" w:color="auto"/>
                <w:right w:val="none" w:sz="0" w:space="0" w:color="auto"/>
              </w:divBdr>
            </w:div>
            <w:div w:id="855272436">
              <w:marLeft w:val="0"/>
              <w:marRight w:val="0"/>
              <w:marTop w:val="0"/>
              <w:marBottom w:val="0"/>
              <w:divBdr>
                <w:top w:val="none" w:sz="0" w:space="0" w:color="auto"/>
                <w:left w:val="none" w:sz="0" w:space="0" w:color="auto"/>
                <w:bottom w:val="none" w:sz="0" w:space="0" w:color="auto"/>
                <w:right w:val="none" w:sz="0" w:space="0" w:color="auto"/>
              </w:divBdr>
            </w:div>
            <w:div w:id="398600714">
              <w:marLeft w:val="0"/>
              <w:marRight w:val="0"/>
              <w:marTop w:val="0"/>
              <w:marBottom w:val="0"/>
              <w:divBdr>
                <w:top w:val="none" w:sz="0" w:space="0" w:color="auto"/>
                <w:left w:val="none" w:sz="0" w:space="0" w:color="auto"/>
                <w:bottom w:val="none" w:sz="0" w:space="0" w:color="auto"/>
                <w:right w:val="none" w:sz="0" w:space="0" w:color="auto"/>
              </w:divBdr>
            </w:div>
            <w:div w:id="1491289679">
              <w:marLeft w:val="0"/>
              <w:marRight w:val="0"/>
              <w:marTop w:val="0"/>
              <w:marBottom w:val="0"/>
              <w:divBdr>
                <w:top w:val="none" w:sz="0" w:space="0" w:color="auto"/>
                <w:left w:val="none" w:sz="0" w:space="0" w:color="auto"/>
                <w:bottom w:val="none" w:sz="0" w:space="0" w:color="auto"/>
                <w:right w:val="none" w:sz="0" w:space="0" w:color="auto"/>
              </w:divBdr>
            </w:div>
            <w:div w:id="1316837931">
              <w:marLeft w:val="0"/>
              <w:marRight w:val="0"/>
              <w:marTop w:val="0"/>
              <w:marBottom w:val="0"/>
              <w:divBdr>
                <w:top w:val="none" w:sz="0" w:space="0" w:color="auto"/>
                <w:left w:val="none" w:sz="0" w:space="0" w:color="auto"/>
                <w:bottom w:val="none" w:sz="0" w:space="0" w:color="auto"/>
                <w:right w:val="none" w:sz="0" w:space="0" w:color="auto"/>
              </w:divBdr>
            </w:div>
            <w:div w:id="957955786">
              <w:marLeft w:val="0"/>
              <w:marRight w:val="0"/>
              <w:marTop w:val="0"/>
              <w:marBottom w:val="0"/>
              <w:divBdr>
                <w:top w:val="none" w:sz="0" w:space="0" w:color="auto"/>
                <w:left w:val="none" w:sz="0" w:space="0" w:color="auto"/>
                <w:bottom w:val="none" w:sz="0" w:space="0" w:color="auto"/>
                <w:right w:val="none" w:sz="0" w:space="0" w:color="auto"/>
              </w:divBdr>
            </w:div>
            <w:div w:id="1936673967">
              <w:marLeft w:val="0"/>
              <w:marRight w:val="0"/>
              <w:marTop w:val="0"/>
              <w:marBottom w:val="0"/>
              <w:divBdr>
                <w:top w:val="none" w:sz="0" w:space="0" w:color="auto"/>
                <w:left w:val="none" w:sz="0" w:space="0" w:color="auto"/>
                <w:bottom w:val="none" w:sz="0" w:space="0" w:color="auto"/>
                <w:right w:val="none" w:sz="0" w:space="0" w:color="auto"/>
              </w:divBdr>
            </w:div>
            <w:div w:id="1807240579">
              <w:marLeft w:val="0"/>
              <w:marRight w:val="0"/>
              <w:marTop w:val="0"/>
              <w:marBottom w:val="0"/>
              <w:divBdr>
                <w:top w:val="none" w:sz="0" w:space="0" w:color="auto"/>
                <w:left w:val="none" w:sz="0" w:space="0" w:color="auto"/>
                <w:bottom w:val="none" w:sz="0" w:space="0" w:color="auto"/>
                <w:right w:val="none" w:sz="0" w:space="0" w:color="auto"/>
              </w:divBdr>
            </w:div>
            <w:div w:id="774977669">
              <w:marLeft w:val="518"/>
              <w:marRight w:val="0"/>
              <w:marTop w:val="0"/>
              <w:marBottom w:val="0"/>
              <w:divBdr>
                <w:top w:val="none" w:sz="0" w:space="0" w:color="auto"/>
                <w:left w:val="none" w:sz="0" w:space="0" w:color="auto"/>
                <w:bottom w:val="none" w:sz="0" w:space="0" w:color="auto"/>
                <w:right w:val="none" w:sz="0" w:space="0" w:color="auto"/>
              </w:divBdr>
            </w:div>
            <w:div w:id="1878663874">
              <w:marLeft w:val="0"/>
              <w:marRight w:val="0"/>
              <w:marTop w:val="0"/>
              <w:marBottom w:val="0"/>
              <w:divBdr>
                <w:top w:val="none" w:sz="0" w:space="0" w:color="auto"/>
                <w:left w:val="none" w:sz="0" w:space="0" w:color="auto"/>
                <w:bottom w:val="none" w:sz="0" w:space="0" w:color="auto"/>
                <w:right w:val="none" w:sz="0" w:space="0" w:color="auto"/>
              </w:divBdr>
            </w:div>
            <w:div w:id="1859345414">
              <w:marLeft w:val="0"/>
              <w:marRight w:val="0"/>
              <w:marTop w:val="0"/>
              <w:marBottom w:val="0"/>
              <w:divBdr>
                <w:top w:val="none" w:sz="0" w:space="0" w:color="auto"/>
                <w:left w:val="none" w:sz="0" w:space="0" w:color="auto"/>
                <w:bottom w:val="none" w:sz="0" w:space="0" w:color="auto"/>
                <w:right w:val="none" w:sz="0" w:space="0" w:color="auto"/>
              </w:divBdr>
            </w:div>
            <w:div w:id="2034107149">
              <w:marLeft w:val="0"/>
              <w:marRight w:val="0"/>
              <w:marTop w:val="0"/>
              <w:marBottom w:val="0"/>
              <w:divBdr>
                <w:top w:val="none" w:sz="0" w:space="0" w:color="auto"/>
                <w:left w:val="none" w:sz="0" w:space="0" w:color="auto"/>
                <w:bottom w:val="none" w:sz="0" w:space="0" w:color="auto"/>
                <w:right w:val="none" w:sz="0" w:space="0" w:color="auto"/>
              </w:divBdr>
            </w:div>
            <w:div w:id="202640588">
              <w:marLeft w:val="0"/>
              <w:marRight w:val="0"/>
              <w:marTop w:val="0"/>
              <w:marBottom w:val="0"/>
              <w:divBdr>
                <w:top w:val="none" w:sz="0" w:space="0" w:color="auto"/>
                <w:left w:val="none" w:sz="0" w:space="0" w:color="auto"/>
                <w:bottom w:val="none" w:sz="0" w:space="0" w:color="auto"/>
                <w:right w:val="none" w:sz="0" w:space="0" w:color="auto"/>
              </w:divBdr>
            </w:div>
            <w:div w:id="53168591">
              <w:marLeft w:val="0"/>
              <w:marRight w:val="0"/>
              <w:marTop w:val="0"/>
              <w:marBottom w:val="0"/>
              <w:divBdr>
                <w:top w:val="none" w:sz="0" w:space="0" w:color="auto"/>
                <w:left w:val="none" w:sz="0" w:space="0" w:color="auto"/>
                <w:bottom w:val="none" w:sz="0" w:space="0" w:color="auto"/>
                <w:right w:val="none" w:sz="0" w:space="0" w:color="auto"/>
              </w:divBdr>
            </w:div>
            <w:div w:id="682517032">
              <w:marLeft w:val="0"/>
              <w:marRight w:val="0"/>
              <w:marTop w:val="0"/>
              <w:marBottom w:val="0"/>
              <w:divBdr>
                <w:top w:val="none" w:sz="0" w:space="0" w:color="auto"/>
                <w:left w:val="none" w:sz="0" w:space="0" w:color="auto"/>
                <w:bottom w:val="none" w:sz="0" w:space="0" w:color="auto"/>
                <w:right w:val="none" w:sz="0" w:space="0" w:color="auto"/>
              </w:divBdr>
            </w:div>
            <w:div w:id="1312323612">
              <w:marLeft w:val="0"/>
              <w:marRight w:val="0"/>
              <w:marTop w:val="0"/>
              <w:marBottom w:val="0"/>
              <w:divBdr>
                <w:top w:val="none" w:sz="0" w:space="0" w:color="auto"/>
                <w:left w:val="none" w:sz="0" w:space="0" w:color="auto"/>
                <w:bottom w:val="none" w:sz="0" w:space="0" w:color="auto"/>
                <w:right w:val="none" w:sz="0" w:space="0" w:color="auto"/>
              </w:divBdr>
            </w:div>
            <w:div w:id="2093239934">
              <w:marLeft w:val="0"/>
              <w:marRight w:val="0"/>
              <w:marTop w:val="0"/>
              <w:marBottom w:val="0"/>
              <w:divBdr>
                <w:top w:val="none" w:sz="0" w:space="0" w:color="auto"/>
                <w:left w:val="none" w:sz="0" w:space="0" w:color="auto"/>
                <w:bottom w:val="none" w:sz="0" w:space="0" w:color="auto"/>
                <w:right w:val="none" w:sz="0" w:space="0" w:color="auto"/>
              </w:divBdr>
            </w:div>
            <w:div w:id="1173303580">
              <w:marLeft w:val="0"/>
              <w:marRight w:val="0"/>
              <w:marTop w:val="0"/>
              <w:marBottom w:val="0"/>
              <w:divBdr>
                <w:top w:val="none" w:sz="0" w:space="0" w:color="auto"/>
                <w:left w:val="none" w:sz="0" w:space="0" w:color="auto"/>
                <w:bottom w:val="none" w:sz="0" w:space="0" w:color="auto"/>
                <w:right w:val="none" w:sz="0" w:space="0" w:color="auto"/>
              </w:divBdr>
            </w:div>
            <w:div w:id="148639366">
              <w:marLeft w:val="0"/>
              <w:marRight w:val="0"/>
              <w:marTop w:val="0"/>
              <w:marBottom w:val="0"/>
              <w:divBdr>
                <w:top w:val="none" w:sz="0" w:space="0" w:color="auto"/>
                <w:left w:val="none" w:sz="0" w:space="0" w:color="auto"/>
                <w:bottom w:val="none" w:sz="0" w:space="0" w:color="auto"/>
                <w:right w:val="none" w:sz="0" w:space="0" w:color="auto"/>
              </w:divBdr>
            </w:div>
            <w:div w:id="1190754603">
              <w:marLeft w:val="0"/>
              <w:marRight w:val="0"/>
              <w:marTop w:val="0"/>
              <w:marBottom w:val="0"/>
              <w:divBdr>
                <w:top w:val="none" w:sz="0" w:space="0" w:color="auto"/>
                <w:left w:val="none" w:sz="0" w:space="0" w:color="auto"/>
                <w:bottom w:val="none" w:sz="0" w:space="0" w:color="auto"/>
                <w:right w:val="none" w:sz="0" w:space="0" w:color="auto"/>
              </w:divBdr>
            </w:div>
            <w:div w:id="235209645">
              <w:marLeft w:val="0"/>
              <w:marRight w:val="0"/>
              <w:marTop w:val="0"/>
              <w:marBottom w:val="0"/>
              <w:divBdr>
                <w:top w:val="none" w:sz="0" w:space="0" w:color="auto"/>
                <w:left w:val="none" w:sz="0" w:space="0" w:color="auto"/>
                <w:bottom w:val="none" w:sz="0" w:space="0" w:color="auto"/>
                <w:right w:val="none" w:sz="0" w:space="0" w:color="auto"/>
              </w:divBdr>
            </w:div>
            <w:div w:id="290405811">
              <w:marLeft w:val="0"/>
              <w:marRight w:val="0"/>
              <w:marTop w:val="0"/>
              <w:marBottom w:val="0"/>
              <w:divBdr>
                <w:top w:val="none" w:sz="0" w:space="0" w:color="auto"/>
                <w:left w:val="none" w:sz="0" w:space="0" w:color="auto"/>
                <w:bottom w:val="none" w:sz="0" w:space="0" w:color="auto"/>
                <w:right w:val="none" w:sz="0" w:space="0" w:color="auto"/>
              </w:divBdr>
            </w:div>
            <w:div w:id="279803934">
              <w:marLeft w:val="0"/>
              <w:marRight w:val="0"/>
              <w:marTop w:val="0"/>
              <w:marBottom w:val="0"/>
              <w:divBdr>
                <w:top w:val="none" w:sz="0" w:space="0" w:color="auto"/>
                <w:left w:val="none" w:sz="0" w:space="0" w:color="auto"/>
                <w:bottom w:val="none" w:sz="0" w:space="0" w:color="auto"/>
                <w:right w:val="none" w:sz="0" w:space="0" w:color="auto"/>
              </w:divBdr>
            </w:div>
            <w:div w:id="1284965429">
              <w:marLeft w:val="0"/>
              <w:marRight w:val="0"/>
              <w:marTop w:val="0"/>
              <w:marBottom w:val="0"/>
              <w:divBdr>
                <w:top w:val="none" w:sz="0" w:space="0" w:color="auto"/>
                <w:left w:val="none" w:sz="0" w:space="0" w:color="auto"/>
                <w:bottom w:val="none" w:sz="0" w:space="0" w:color="auto"/>
                <w:right w:val="none" w:sz="0" w:space="0" w:color="auto"/>
              </w:divBdr>
            </w:div>
            <w:div w:id="19638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16087/1/" TargetMode="External"/><Relationship Id="rId21" Type="http://schemas.openxmlformats.org/officeDocument/2006/relationships/hyperlink" Target="http://base.garant.ru/12154855/" TargetMode="External"/><Relationship Id="rId42" Type="http://schemas.openxmlformats.org/officeDocument/2006/relationships/hyperlink" Target="http://base.garant.ru/12154331/" TargetMode="External"/><Relationship Id="rId63" Type="http://schemas.openxmlformats.org/officeDocument/2006/relationships/hyperlink" Target="http://base.garant.ru/10108000/14/" TargetMode="External"/><Relationship Id="rId84" Type="http://schemas.openxmlformats.org/officeDocument/2006/relationships/hyperlink" Target="http://base.garant.ru/12181636/" TargetMode="External"/><Relationship Id="rId138" Type="http://schemas.openxmlformats.org/officeDocument/2006/relationships/hyperlink" Target="http://base.garant.ru/12116087/1/" TargetMode="External"/><Relationship Id="rId159" Type="http://schemas.openxmlformats.org/officeDocument/2006/relationships/hyperlink" Target="http://base.garant.ru/70291402/" TargetMode="External"/><Relationship Id="rId170" Type="http://schemas.openxmlformats.org/officeDocument/2006/relationships/hyperlink" Target="http://base.garant.ru/12116087/1/" TargetMode="External"/><Relationship Id="rId191" Type="http://schemas.openxmlformats.org/officeDocument/2006/relationships/hyperlink" Target="http://base.garant.ru/182634/" TargetMode="External"/><Relationship Id="rId205" Type="http://schemas.openxmlformats.org/officeDocument/2006/relationships/fontTable" Target="fontTable.xml"/><Relationship Id="rId16" Type="http://schemas.openxmlformats.org/officeDocument/2006/relationships/hyperlink" Target="http://base.garant.ru/4001368/" TargetMode="External"/><Relationship Id="rId107" Type="http://schemas.openxmlformats.org/officeDocument/2006/relationships/hyperlink" Target="http://base.garant.ru/12154779/" TargetMode="External"/><Relationship Id="rId11" Type="http://schemas.openxmlformats.org/officeDocument/2006/relationships/hyperlink" Target="http://base.garant.ru/55070302/" TargetMode="External"/><Relationship Id="rId32" Type="http://schemas.openxmlformats.org/officeDocument/2006/relationships/hyperlink" Target="http://base.garant.ru/182402/" TargetMode="External"/><Relationship Id="rId37" Type="http://schemas.openxmlformats.org/officeDocument/2006/relationships/hyperlink" Target="http://base.garant.ru/12161591/" TargetMode="External"/><Relationship Id="rId53" Type="http://schemas.openxmlformats.org/officeDocument/2006/relationships/hyperlink" Target="http://base.garant.ru/4001368/" TargetMode="External"/><Relationship Id="rId58" Type="http://schemas.openxmlformats.org/officeDocument/2006/relationships/hyperlink" Target="http://base.garant.ru/12116087/2/" TargetMode="External"/><Relationship Id="rId74" Type="http://schemas.openxmlformats.org/officeDocument/2006/relationships/hyperlink" Target="http://base.garant.ru/5425216/" TargetMode="External"/><Relationship Id="rId79" Type="http://schemas.openxmlformats.org/officeDocument/2006/relationships/hyperlink" Target="http://base.garant.ru/70291402/" TargetMode="External"/><Relationship Id="rId102" Type="http://schemas.openxmlformats.org/officeDocument/2006/relationships/hyperlink" Target="http://base.garant.ru/5425216/" TargetMode="External"/><Relationship Id="rId123" Type="http://schemas.openxmlformats.org/officeDocument/2006/relationships/hyperlink" Target="http://base.garant.ru/4179490/" TargetMode="External"/><Relationship Id="rId128" Type="http://schemas.openxmlformats.org/officeDocument/2006/relationships/hyperlink" Target="http://base.garant.ru/4001368/" TargetMode="External"/><Relationship Id="rId144" Type="http://schemas.openxmlformats.org/officeDocument/2006/relationships/hyperlink" Target="http://base.garant.ru/12116087/2/" TargetMode="External"/><Relationship Id="rId149" Type="http://schemas.openxmlformats.org/officeDocument/2006/relationships/hyperlink" Target="http://base.garant.ru/12136676/" TargetMode="External"/><Relationship Id="rId5" Type="http://schemas.openxmlformats.org/officeDocument/2006/relationships/hyperlink" Target="http://base.garant.ru/58049754/" TargetMode="External"/><Relationship Id="rId90" Type="http://schemas.openxmlformats.org/officeDocument/2006/relationships/hyperlink" Target="http://base.garant.ru/12116087/2/" TargetMode="External"/><Relationship Id="rId95" Type="http://schemas.openxmlformats.org/officeDocument/2006/relationships/hyperlink" Target="http://base.garant.ru/58049300/" TargetMode="External"/><Relationship Id="rId160" Type="http://schemas.openxmlformats.org/officeDocument/2006/relationships/hyperlink" Target="http://base.garant.ru/70291403/" TargetMode="External"/><Relationship Id="rId165" Type="http://schemas.openxmlformats.org/officeDocument/2006/relationships/hyperlink" Target="http://base.garant.ru/12182529/" TargetMode="External"/><Relationship Id="rId181" Type="http://schemas.openxmlformats.org/officeDocument/2006/relationships/hyperlink" Target="http://base.garant.ru/12138259/" TargetMode="External"/><Relationship Id="rId186" Type="http://schemas.openxmlformats.org/officeDocument/2006/relationships/hyperlink" Target="http://base.garant.ru/188840/" TargetMode="External"/><Relationship Id="rId22" Type="http://schemas.openxmlformats.org/officeDocument/2006/relationships/hyperlink" Target="http://base.garant.ru/12154855/" TargetMode="External"/><Relationship Id="rId27" Type="http://schemas.openxmlformats.org/officeDocument/2006/relationships/hyperlink" Target="http://base.garant.ru/10200050/" TargetMode="External"/><Relationship Id="rId43" Type="http://schemas.openxmlformats.org/officeDocument/2006/relationships/hyperlink" Target="http://base.garant.ru/5227761/" TargetMode="External"/><Relationship Id="rId48" Type="http://schemas.openxmlformats.org/officeDocument/2006/relationships/hyperlink" Target="http://base.garant.ru/12116087/1/" TargetMode="External"/><Relationship Id="rId64" Type="http://schemas.openxmlformats.org/officeDocument/2006/relationships/hyperlink" Target="http://base.garant.ru/12116087/2/" TargetMode="External"/><Relationship Id="rId69" Type="http://schemas.openxmlformats.org/officeDocument/2006/relationships/hyperlink" Target="http://base.garant.ru/12116087/2/" TargetMode="External"/><Relationship Id="rId113" Type="http://schemas.openxmlformats.org/officeDocument/2006/relationships/hyperlink" Target="http://base.garant.ru/55070302/" TargetMode="External"/><Relationship Id="rId118" Type="http://schemas.openxmlformats.org/officeDocument/2006/relationships/hyperlink" Target="http://base.garant.ru/12116087/1/" TargetMode="External"/><Relationship Id="rId134" Type="http://schemas.openxmlformats.org/officeDocument/2006/relationships/hyperlink" Target="http://base.garant.ru/55070302/" TargetMode="External"/><Relationship Id="rId139" Type="http://schemas.openxmlformats.org/officeDocument/2006/relationships/hyperlink" Target="http://base.garant.ru/12116087/1/" TargetMode="External"/><Relationship Id="rId80" Type="http://schemas.openxmlformats.org/officeDocument/2006/relationships/hyperlink" Target="http://base.garant.ru/58049300/" TargetMode="External"/><Relationship Id="rId85" Type="http://schemas.openxmlformats.org/officeDocument/2006/relationships/hyperlink" Target="http://base.garant.ru/5759816/" TargetMode="External"/><Relationship Id="rId150" Type="http://schemas.openxmlformats.org/officeDocument/2006/relationships/hyperlink" Target="http://base.garant.ru/12136676/" TargetMode="External"/><Relationship Id="rId155" Type="http://schemas.openxmlformats.org/officeDocument/2006/relationships/hyperlink" Target="http://base.garant.ru/12116087/2/" TargetMode="External"/><Relationship Id="rId171" Type="http://schemas.openxmlformats.org/officeDocument/2006/relationships/hyperlink" Target="http://base.garant.ru/1306500/3/" TargetMode="External"/><Relationship Id="rId176" Type="http://schemas.openxmlformats.org/officeDocument/2006/relationships/hyperlink" Target="http://base.garant.ru/181712/" TargetMode="External"/><Relationship Id="rId192" Type="http://schemas.openxmlformats.org/officeDocument/2006/relationships/hyperlink" Target="http://base.garant.ru/12170145/" TargetMode="External"/><Relationship Id="rId197" Type="http://schemas.openxmlformats.org/officeDocument/2006/relationships/hyperlink" Target="http://base.garant.ru/12116087/2/" TargetMode="External"/><Relationship Id="rId206" Type="http://schemas.openxmlformats.org/officeDocument/2006/relationships/theme" Target="theme/theme1.xml"/><Relationship Id="rId201" Type="http://schemas.openxmlformats.org/officeDocument/2006/relationships/hyperlink" Target="http://base.garant.ru/1156989/" TargetMode="External"/><Relationship Id="rId12" Type="http://schemas.openxmlformats.org/officeDocument/2006/relationships/hyperlink" Target="http://base.garant.ru/12116087/1/" TargetMode="External"/><Relationship Id="rId17" Type="http://schemas.openxmlformats.org/officeDocument/2006/relationships/hyperlink" Target="http://base.garant.ru/12116087/1/" TargetMode="External"/><Relationship Id="rId33" Type="http://schemas.openxmlformats.org/officeDocument/2006/relationships/hyperlink" Target="http://base.garant.ru/182398/" TargetMode="External"/><Relationship Id="rId38" Type="http://schemas.openxmlformats.org/officeDocument/2006/relationships/hyperlink" Target="http://base.garant.ru/12161591/" TargetMode="External"/><Relationship Id="rId59" Type="http://schemas.openxmlformats.org/officeDocument/2006/relationships/hyperlink" Target="http://base.garant.ru/10164235/5/" TargetMode="External"/><Relationship Id="rId103" Type="http://schemas.openxmlformats.org/officeDocument/2006/relationships/hyperlink" Target="http://base.garant.ru/10136786/" TargetMode="External"/><Relationship Id="rId108" Type="http://schemas.openxmlformats.org/officeDocument/2006/relationships/hyperlink" Target="http://base.garant.ru/5227807/" TargetMode="External"/><Relationship Id="rId124" Type="http://schemas.openxmlformats.org/officeDocument/2006/relationships/hyperlink" Target="http://base.garant.ru/12154331/" TargetMode="External"/><Relationship Id="rId129" Type="http://schemas.openxmlformats.org/officeDocument/2006/relationships/hyperlink" Target="http://base.garant.ru/12116087/2/" TargetMode="External"/><Relationship Id="rId54" Type="http://schemas.openxmlformats.org/officeDocument/2006/relationships/hyperlink" Target="http://base.garant.ru/12157429/" TargetMode="External"/><Relationship Id="rId70" Type="http://schemas.openxmlformats.org/officeDocument/2006/relationships/hyperlink" Target="http://base.garant.ru/12181636/" TargetMode="External"/><Relationship Id="rId75" Type="http://schemas.openxmlformats.org/officeDocument/2006/relationships/hyperlink" Target="http://base.garant.ru/12127411/" TargetMode="External"/><Relationship Id="rId91" Type="http://schemas.openxmlformats.org/officeDocument/2006/relationships/hyperlink" Target="http://base.garant.ru/12116087/2/" TargetMode="External"/><Relationship Id="rId96" Type="http://schemas.openxmlformats.org/officeDocument/2006/relationships/hyperlink" Target="http://base.garant.ru/70100051/" TargetMode="External"/><Relationship Id="rId140" Type="http://schemas.openxmlformats.org/officeDocument/2006/relationships/hyperlink" Target="http://base.garant.ru/55070302/" TargetMode="External"/><Relationship Id="rId145" Type="http://schemas.openxmlformats.org/officeDocument/2006/relationships/hyperlink" Target="http://base.garant.ru/12116087/2/" TargetMode="External"/><Relationship Id="rId161" Type="http://schemas.openxmlformats.org/officeDocument/2006/relationships/hyperlink" Target="http://base.garant.ru/12116087/2/" TargetMode="External"/><Relationship Id="rId166" Type="http://schemas.openxmlformats.org/officeDocument/2006/relationships/hyperlink" Target="http://base.garant.ru/12182529/" TargetMode="External"/><Relationship Id="rId182" Type="http://schemas.openxmlformats.org/officeDocument/2006/relationships/hyperlink" Target="http://base.garant.ru/12136676/" TargetMode="External"/><Relationship Id="rId187" Type="http://schemas.openxmlformats.org/officeDocument/2006/relationships/hyperlink" Target="http://base.garant.ru/188840/" TargetMode="External"/><Relationship Id="rId1" Type="http://schemas.openxmlformats.org/officeDocument/2006/relationships/styles" Target="styles.xml"/><Relationship Id="rId6" Type="http://schemas.openxmlformats.org/officeDocument/2006/relationships/hyperlink" Target="http://base.garant.ru/1352952/" TargetMode="External"/><Relationship Id="rId23" Type="http://schemas.openxmlformats.org/officeDocument/2006/relationships/hyperlink" Target="http://base.garant.ru/5227843/" TargetMode="External"/><Relationship Id="rId28" Type="http://schemas.openxmlformats.org/officeDocument/2006/relationships/hyperlink" Target="http://base.garant.ru/10200050/" TargetMode="External"/><Relationship Id="rId49" Type="http://schemas.openxmlformats.org/officeDocument/2006/relationships/hyperlink" Target="http://base.garant.ru/12116087/2/" TargetMode="External"/><Relationship Id="rId114" Type="http://schemas.openxmlformats.org/officeDocument/2006/relationships/hyperlink" Target="http://base.garant.ru/12136676/" TargetMode="External"/><Relationship Id="rId119" Type="http://schemas.openxmlformats.org/officeDocument/2006/relationships/hyperlink" Target="http://base.garant.ru/12116087/2/" TargetMode="External"/><Relationship Id="rId44" Type="http://schemas.openxmlformats.org/officeDocument/2006/relationships/hyperlink" Target="http://base.garant.ru/12154779/" TargetMode="External"/><Relationship Id="rId60" Type="http://schemas.openxmlformats.org/officeDocument/2006/relationships/hyperlink" Target="http://base.garant.ru/10108000/4/" TargetMode="External"/><Relationship Id="rId65" Type="http://schemas.openxmlformats.org/officeDocument/2006/relationships/hyperlink" Target="http://base.garant.ru/12116087/2/" TargetMode="External"/><Relationship Id="rId81" Type="http://schemas.openxmlformats.org/officeDocument/2006/relationships/hyperlink" Target="http://base.garant.ru/70291402/" TargetMode="External"/><Relationship Id="rId86" Type="http://schemas.openxmlformats.org/officeDocument/2006/relationships/hyperlink" Target="http://base.garant.ru/12116087/2/" TargetMode="External"/><Relationship Id="rId130" Type="http://schemas.openxmlformats.org/officeDocument/2006/relationships/hyperlink" Target="http://base.garant.ru/55070302/" TargetMode="External"/><Relationship Id="rId135" Type="http://schemas.openxmlformats.org/officeDocument/2006/relationships/hyperlink" Target="http://base.garant.ru/12116087/1/" TargetMode="External"/><Relationship Id="rId151" Type="http://schemas.openxmlformats.org/officeDocument/2006/relationships/hyperlink" Target="http://base.garant.ru/4001368/" TargetMode="External"/><Relationship Id="rId156" Type="http://schemas.openxmlformats.org/officeDocument/2006/relationships/hyperlink" Target="http://base.garant.ru/12116087/2/" TargetMode="External"/><Relationship Id="rId177" Type="http://schemas.openxmlformats.org/officeDocument/2006/relationships/hyperlink" Target="http://base.garant.ru/182551/" TargetMode="External"/><Relationship Id="rId198" Type="http://schemas.openxmlformats.org/officeDocument/2006/relationships/hyperlink" Target="http://base.garant.ru/12116087/2/" TargetMode="External"/><Relationship Id="rId172" Type="http://schemas.openxmlformats.org/officeDocument/2006/relationships/hyperlink" Target="http://base.garant.ru/12161591/" TargetMode="External"/><Relationship Id="rId193" Type="http://schemas.openxmlformats.org/officeDocument/2006/relationships/hyperlink" Target="http://base.garant.ru/5754159/" TargetMode="External"/><Relationship Id="rId202" Type="http://schemas.openxmlformats.org/officeDocument/2006/relationships/hyperlink" Target="http://base.garant.ru/55070302/" TargetMode="External"/><Relationship Id="rId13" Type="http://schemas.openxmlformats.org/officeDocument/2006/relationships/hyperlink" Target="http://base.garant.ru/12116087/1/" TargetMode="External"/><Relationship Id="rId18" Type="http://schemas.openxmlformats.org/officeDocument/2006/relationships/hyperlink" Target="http://base.garant.ru/12116087/1/" TargetMode="External"/><Relationship Id="rId39" Type="http://schemas.openxmlformats.org/officeDocument/2006/relationships/hyperlink" Target="http://base.garant.ru/5425216/" TargetMode="External"/><Relationship Id="rId109" Type="http://schemas.openxmlformats.org/officeDocument/2006/relationships/hyperlink" Target="http://base.garant.ru/12116087/1/" TargetMode="External"/><Relationship Id="rId34" Type="http://schemas.openxmlformats.org/officeDocument/2006/relationships/hyperlink" Target="http://base.garant.ru/182398/" TargetMode="External"/><Relationship Id="rId50" Type="http://schemas.openxmlformats.org/officeDocument/2006/relationships/hyperlink" Target="http://base.garant.ru/55070302/" TargetMode="External"/><Relationship Id="rId55" Type="http://schemas.openxmlformats.org/officeDocument/2006/relationships/hyperlink" Target="http://base.garant.ru/5228579/" TargetMode="External"/><Relationship Id="rId76" Type="http://schemas.openxmlformats.org/officeDocument/2006/relationships/hyperlink" Target="http://base.garant.ru/70155458/" TargetMode="External"/><Relationship Id="rId97" Type="http://schemas.openxmlformats.org/officeDocument/2006/relationships/hyperlink" Target="http://base.garant.ru/58164626/" TargetMode="External"/><Relationship Id="rId104" Type="http://schemas.openxmlformats.org/officeDocument/2006/relationships/hyperlink" Target="http://base.garant.ru/10136786/" TargetMode="External"/><Relationship Id="rId120" Type="http://schemas.openxmlformats.org/officeDocument/2006/relationships/hyperlink" Target="http://base.garant.ru/55070302/" TargetMode="External"/><Relationship Id="rId125" Type="http://schemas.openxmlformats.org/officeDocument/2006/relationships/hyperlink" Target="http://base.garant.ru/5227761/" TargetMode="External"/><Relationship Id="rId141" Type="http://schemas.openxmlformats.org/officeDocument/2006/relationships/hyperlink" Target="http://base.garant.ru/70276546/" TargetMode="External"/><Relationship Id="rId146" Type="http://schemas.openxmlformats.org/officeDocument/2006/relationships/hyperlink" Target="http://base.garant.ru/12116087/2/" TargetMode="External"/><Relationship Id="rId167" Type="http://schemas.openxmlformats.org/officeDocument/2006/relationships/hyperlink" Target="http://base.garant.ru/5759221/" TargetMode="External"/><Relationship Id="rId188" Type="http://schemas.openxmlformats.org/officeDocument/2006/relationships/hyperlink" Target="http://base.garant.ru/12112604/34/" TargetMode="External"/><Relationship Id="rId7" Type="http://schemas.openxmlformats.org/officeDocument/2006/relationships/hyperlink" Target="http://base.garant.ru/1352952/" TargetMode="External"/><Relationship Id="rId71" Type="http://schemas.openxmlformats.org/officeDocument/2006/relationships/hyperlink" Target="http://base.garant.ru/5759816/" TargetMode="External"/><Relationship Id="rId92" Type="http://schemas.openxmlformats.org/officeDocument/2006/relationships/hyperlink" Target="http://base.garant.ru/70291402/" TargetMode="External"/><Relationship Id="rId162" Type="http://schemas.openxmlformats.org/officeDocument/2006/relationships/hyperlink" Target="http://base.garant.ru/12116087/2/" TargetMode="External"/><Relationship Id="rId183" Type="http://schemas.openxmlformats.org/officeDocument/2006/relationships/hyperlink" Target="http://base.garant.ru/4001368/" TargetMode="External"/><Relationship Id="rId2" Type="http://schemas.openxmlformats.org/officeDocument/2006/relationships/settings" Target="settings.xml"/><Relationship Id="rId29" Type="http://schemas.openxmlformats.org/officeDocument/2006/relationships/hyperlink" Target="http://base.garant.ru/184397/" TargetMode="External"/><Relationship Id="rId24" Type="http://schemas.openxmlformats.org/officeDocument/2006/relationships/hyperlink" Target="http://base.garant.ru/12170145/" TargetMode="External"/><Relationship Id="rId40" Type="http://schemas.openxmlformats.org/officeDocument/2006/relationships/hyperlink" Target="http://base.garant.ru/1352264/" TargetMode="External"/><Relationship Id="rId45" Type="http://schemas.openxmlformats.org/officeDocument/2006/relationships/hyperlink" Target="http://base.garant.ru/12154779/" TargetMode="External"/><Relationship Id="rId66" Type="http://schemas.openxmlformats.org/officeDocument/2006/relationships/hyperlink" Target="http://base.garant.ru/12116087/2/" TargetMode="External"/><Relationship Id="rId87" Type="http://schemas.openxmlformats.org/officeDocument/2006/relationships/hyperlink" Target="http://base.garant.ru/12116087/2/" TargetMode="External"/><Relationship Id="rId110" Type="http://schemas.openxmlformats.org/officeDocument/2006/relationships/hyperlink" Target="http://base.garant.ru/12139792/" TargetMode="External"/><Relationship Id="rId115" Type="http://schemas.openxmlformats.org/officeDocument/2006/relationships/hyperlink" Target="http://base.garant.ru/12136676/" TargetMode="External"/><Relationship Id="rId131" Type="http://schemas.openxmlformats.org/officeDocument/2006/relationships/hyperlink" Target="http://base.garant.ru/10164333/3/" TargetMode="External"/><Relationship Id="rId136" Type="http://schemas.openxmlformats.org/officeDocument/2006/relationships/hyperlink" Target="http://base.garant.ru/12116087/2/" TargetMode="External"/><Relationship Id="rId157" Type="http://schemas.openxmlformats.org/officeDocument/2006/relationships/hyperlink" Target="http://base.garant.ru/70291402/" TargetMode="External"/><Relationship Id="rId178" Type="http://schemas.openxmlformats.org/officeDocument/2006/relationships/hyperlink" Target="http://base.garant.ru/182551/" TargetMode="External"/><Relationship Id="rId61" Type="http://schemas.openxmlformats.org/officeDocument/2006/relationships/hyperlink" Target="http://base.garant.ru/12181636/" TargetMode="External"/><Relationship Id="rId82" Type="http://schemas.openxmlformats.org/officeDocument/2006/relationships/hyperlink" Target="http://base.garant.ru/70291403/" TargetMode="External"/><Relationship Id="rId152" Type="http://schemas.openxmlformats.org/officeDocument/2006/relationships/hyperlink" Target="http://base.garant.ru/12116087/2/" TargetMode="External"/><Relationship Id="rId173" Type="http://schemas.openxmlformats.org/officeDocument/2006/relationships/hyperlink" Target="http://base.garant.ru/12161591/" TargetMode="External"/><Relationship Id="rId194" Type="http://schemas.openxmlformats.org/officeDocument/2006/relationships/hyperlink" Target="http://base.garant.ru/55070302/" TargetMode="External"/><Relationship Id="rId199" Type="http://schemas.openxmlformats.org/officeDocument/2006/relationships/hyperlink" Target="http://base.garant.ru/55170200/" TargetMode="External"/><Relationship Id="rId203" Type="http://schemas.openxmlformats.org/officeDocument/2006/relationships/hyperlink" Target="http://base.garant.ru/12116087/1/" TargetMode="External"/><Relationship Id="rId19" Type="http://schemas.openxmlformats.org/officeDocument/2006/relationships/hyperlink" Target="http://base.garant.ru/55070302/" TargetMode="External"/><Relationship Id="rId14" Type="http://schemas.openxmlformats.org/officeDocument/2006/relationships/hyperlink" Target="http://base.garant.ru/12136676/" TargetMode="External"/><Relationship Id="rId30" Type="http://schemas.openxmlformats.org/officeDocument/2006/relationships/hyperlink" Target="http://base.garant.ru/184397/" TargetMode="External"/><Relationship Id="rId35" Type="http://schemas.openxmlformats.org/officeDocument/2006/relationships/hyperlink" Target="http://base.garant.ru/12116087/2/" TargetMode="External"/><Relationship Id="rId56" Type="http://schemas.openxmlformats.org/officeDocument/2006/relationships/hyperlink" Target="http://base.garant.ru/12116087/2/" TargetMode="External"/><Relationship Id="rId77" Type="http://schemas.openxmlformats.org/officeDocument/2006/relationships/hyperlink" Target="http://base.garant.ru/70155458/" TargetMode="External"/><Relationship Id="rId100" Type="http://schemas.openxmlformats.org/officeDocument/2006/relationships/hyperlink" Target="http://base.garant.ru/12161591/" TargetMode="External"/><Relationship Id="rId105" Type="http://schemas.openxmlformats.org/officeDocument/2006/relationships/hyperlink" Target="http://base.garant.ru/55070302/" TargetMode="External"/><Relationship Id="rId126" Type="http://schemas.openxmlformats.org/officeDocument/2006/relationships/hyperlink" Target="http://base.garant.ru/12136676/" TargetMode="External"/><Relationship Id="rId147" Type="http://schemas.openxmlformats.org/officeDocument/2006/relationships/hyperlink" Target="http://base.garant.ru/12116087/2/" TargetMode="External"/><Relationship Id="rId168" Type="http://schemas.openxmlformats.org/officeDocument/2006/relationships/hyperlink" Target="http://base.garant.ru/12116087/2/" TargetMode="External"/><Relationship Id="rId8" Type="http://schemas.openxmlformats.org/officeDocument/2006/relationships/hyperlink" Target="http://base.garant.ru/1355571/" TargetMode="External"/><Relationship Id="rId51" Type="http://schemas.openxmlformats.org/officeDocument/2006/relationships/hyperlink" Target="http://base.garant.ru/12136676/" TargetMode="External"/><Relationship Id="rId72" Type="http://schemas.openxmlformats.org/officeDocument/2006/relationships/hyperlink" Target="http://base.garant.ru/12161591/" TargetMode="External"/><Relationship Id="rId93" Type="http://schemas.openxmlformats.org/officeDocument/2006/relationships/hyperlink" Target="http://base.garant.ru/70291402/" TargetMode="External"/><Relationship Id="rId98" Type="http://schemas.openxmlformats.org/officeDocument/2006/relationships/hyperlink" Target="http://base.garant.ru/12116087/2/" TargetMode="External"/><Relationship Id="rId121" Type="http://schemas.openxmlformats.org/officeDocument/2006/relationships/hyperlink" Target="http://base.garant.ru/12139792/" TargetMode="External"/><Relationship Id="rId142" Type="http://schemas.openxmlformats.org/officeDocument/2006/relationships/hyperlink" Target="http://base.garant.ru/70276546/" TargetMode="External"/><Relationship Id="rId163" Type="http://schemas.openxmlformats.org/officeDocument/2006/relationships/hyperlink" Target="http://base.garant.ru/12116087/2/" TargetMode="External"/><Relationship Id="rId184" Type="http://schemas.openxmlformats.org/officeDocument/2006/relationships/hyperlink" Target="http://base.garant.ru/12138259/" TargetMode="External"/><Relationship Id="rId189" Type="http://schemas.openxmlformats.org/officeDocument/2006/relationships/hyperlink" Target="http://base.garant.ru/12135778/" TargetMode="External"/><Relationship Id="rId3" Type="http://schemas.openxmlformats.org/officeDocument/2006/relationships/webSettings" Target="webSettings.xml"/><Relationship Id="rId25" Type="http://schemas.openxmlformats.org/officeDocument/2006/relationships/hyperlink" Target="http://base.garant.ru/12116087/2/" TargetMode="External"/><Relationship Id="rId46" Type="http://schemas.openxmlformats.org/officeDocument/2006/relationships/hyperlink" Target="http://base.garant.ru/5227807/" TargetMode="External"/><Relationship Id="rId67" Type="http://schemas.openxmlformats.org/officeDocument/2006/relationships/hyperlink" Target="http://base.garant.ru/12181636/" TargetMode="External"/><Relationship Id="rId116" Type="http://schemas.openxmlformats.org/officeDocument/2006/relationships/hyperlink" Target="http://base.garant.ru/4001368/" TargetMode="External"/><Relationship Id="rId137" Type="http://schemas.openxmlformats.org/officeDocument/2006/relationships/hyperlink" Target="http://base.garant.ru/12116087/2/" TargetMode="External"/><Relationship Id="rId158" Type="http://schemas.openxmlformats.org/officeDocument/2006/relationships/hyperlink" Target="http://base.garant.ru/58049300/" TargetMode="External"/><Relationship Id="rId20" Type="http://schemas.openxmlformats.org/officeDocument/2006/relationships/hyperlink" Target="http://base.garant.ru/12116087/1/" TargetMode="External"/><Relationship Id="rId41" Type="http://schemas.openxmlformats.org/officeDocument/2006/relationships/hyperlink" Target="http://base.garant.ru/55070302/" TargetMode="External"/><Relationship Id="rId62" Type="http://schemas.openxmlformats.org/officeDocument/2006/relationships/hyperlink" Target="http://base.garant.ru/5759816/" TargetMode="External"/><Relationship Id="rId83" Type="http://schemas.openxmlformats.org/officeDocument/2006/relationships/hyperlink" Target="http://base.garant.ru/182634/" TargetMode="External"/><Relationship Id="rId88" Type="http://schemas.openxmlformats.org/officeDocument/2006/relationships/hyperlink" Target="http://base.garant.ru/12116087/2/" TargetMode="External"/><Relationship Id="rId111" Type="http://schemas.openxmlformats.org/officeDocument/2006/relationships/hyperlink" Target="http://base.garant.ru/3984826/" TargetMode="External"/><Relationship Id="rId132" Type="http://schemas.openxmlformats.org/officeDocument/2006/relationships/hyperlink" Target="http://base.garant.ru/12116087/2/" TargetMode="External"/><Relationship Id="rId153" Type="http://schemas.openxmlformats.org/officeDocument/2006/relationships/hyperlink" Target="http://base.garant.ru/12116087/2/" TargetMode="External"/><Relationship Id="rId174" Type="http://schemas.openxmlformats.org/officeDocument/2006/relationships/hyperlink" Target="http://base.garant.ru/5425216/" TargetMode="External"/><Relationship Id="rId179" Type="http://schemas.openxmlformats.org/officeDocument/2006/relationships/hyperlink" Target="http://base.garant.ru/55070302/" TargetMode="External"/><Relationship Id="rId195" Type="http://schemas.openxmlformats.org/officeDocument/2006/relationships/hyperlink" Target="http://base.garant.ru/12170145/" TargetMode="External"/><Relationship Id="rId190" Type="http://schemas.openxmlformats.org/officeDocument/2006/relationships/hyperlink" Target="http://base.garant.ru/182634/" TargetMode="External"/><Relationship Id="rId204" Type="http://schemas.openxmlformats.org/officeDocument/2006/relationships/hyperlink" Target="http://base.garant.ru/12116087/3/" TargetMode="External"/><Relationship Id="rId15" Type="http://schemas.openxmlformats.org/officeDocument/2006/relationships/hyperlink" Target="http://base.garant.ru/12136676/" TargetMode="External"/><Relationship Id="rId36" Type="http://schemas.openxmlformats.org/officeDocument/2006/relationships/hyperlink" Target="http://base.garant.ru/12116087/2/" TargetMode="External"/><Relationship Id="rId57" Type="http://schemas.openxmlformats.org/officeDocument/2006/relationships/hyperlink" Target="http://base.garant.ru/12116087/2/" TargetMode="External"/><Relationship Id="rId106" Type="http://schemas.openxmlformats.org/officeDocument/2006/relationships/hyperlink" Target="http://base.garant.ru/12154779/" TargetMode="External"/><Relationship Id="rId127" Type="http://schemas.openxmlformats.org/officeDocument/2006/relationships/hyperlink" Target="http://base.garant.ru/12136676/" TargetMode="External"/><Relationship Id="rId10" Type="http://schemas.openxmlformats.org/officeDocument/2006/relationships/hyperlink" Target="http://base.garant.ru/10164235/5/" TargetMode="External"/><Relationship Id="rId31" Type="http://schemas.openxmlformats.org/officeDocument/2006/relationships/hyperlink" Target="http://base.garant.ru/182402/" TargetMode="External"/><Relationship Id="rId52" Type="http://schemas.openxmlformats.org/officeDocument/2006/relationships/hyperlink" Target="http://base.garant.ru/12136676/" TargetMode="External"/><Relationship Id="rId73" Type="http://schemas.openxmlformats.org/officeDocument/2006/relationships/hyperlink" Target="http://base.garant.ru/12161591/" TargetMode="External"/><Relationship Id="rId78" Type="http://schemas.openxmlformats.org/officeDocument/2006/relationships/hyperlink" Target="http://base.garant.ru/6147374/" TargetMode="External"/><Relationship Id="rId94" Type="http://schemas.openxmlformats.org/officeDocument/2006/relationships/hyperlink" Target="http://base.garant.ru/70291403/" TargetMode="External"/><Relationship Id="rId99" Type="http://schemas.openxmlformats.org/officeDocument/2006/relationships/hyperlink" Target="http://base.garant.ru/12116087/2/" TargetMode="External"/><Relationship Id="rId101" Type="http://schemas.openxmlformats.org/officeDocument/2006/relationships/hyperlink" Target="http://base.garant.ru/12161591/" TargetMode="External"/><Relationship Id="rId122" Type="http://schemas.openxmlformats.org/officeDocument/2006/relationships/hyperlink" Target="http://base.garant.ru/3984826/" TargetMode="External"/><Relationship Id="rId143" Type="http://schemas.openxmlformats.org/officeDocument/2006/relationships/hyperlink" Target="http://base.garant.ru/12116087/3/" TargetMode="External"/><Relationship Id="rId148" Type="http://schemas.openxmlformats.org/officeDocument/2006/relationships/hyperlink" Target="http://base.garant.ru/12116087/2/" TargetMode="External"/><Relationship Id="rId164" Type="http://schemas.openxmlformats.org/officeDocument/2006/relationships/hyperlink" Target="http://base.garant.ru/55070302/" TargetMode="External"/><Relationship Id="rId169" Type="http://schemas.openxmlformats.org/officeDocument/2006/relationships/hyperlink" Target="http://base.garant.ru/55070302/" TargetMode="External"/><Relationship Id="rId185" Type="http://schemas.openxmlformats.org/officeDocument/2006/relationships/hyperlink" Target="http://base.garant.ru/4001368/" TargetMode="External"/><Relationship Id="rId4" Type="http://schemas.openxmlformats.org/officeDocument/2006/relationships/hyperlink" Target="http://base.garant.ru/70291468/" TargetMode="External"/><Relationship Id="rId9" Type="http://schemas.openxmlformats.org/officeDocument/2006/relationships/hyperlink" Target="http://base.garant.ru/1355571/" TargetMode="External"/><Relationship Id="rId180" Type="http://schemas.openxmlformats.org/officeDocument/2006/relationships/hyperlink" Target="http://base.garant.ru/12136676/" TargetMode="External"/><Relationship Id="rId26" Type="http://schemas.openxmlformats.org/officeDocument/2006/relationships/hyperlink" Target="http://base.garant.ru/12116087/2/" TargetMode="External"/><Relationship Id="rId47" Type="http://schemas.openxmlformats.org/officeDocument/2006/relationships/hyperlink" Target="http://base.garant.ru/12116087/1/" TargetMode="External"/><Relationship Id="rId68" Type="http://schemas.openxmlformats.org/officeDocument/2006/relationships/hyperlink" Target="http://base.garant.ru/5759816/" TargetMode="External"/><Relationship Id="rId89" Type="http://schemas.openxmlformats.org/officeDocument/2006/relationships/hyperlink" Target="http://base.garant.ru/12116087/2/" TargetMode="External"/><Relationship Id="rId112" Type="http://schemas.openxmlformats.org/officeDocument/2006/relationships/hyperlink" Target="http://base.garant.ru/12116087/2/" TargetMode="External"/><Relationship Id="rId133" Type="http://schemas.openxmlformats.org/officeDocument/2006/relationships/hyperlink" Target="http://base.garant.ru/55070302/" TargetMode="External"/><Relationship Id="rId154" Type="http://schemas.openxmlformats.org/officeDocument/2006/relationships/hyperlink" Target="http://base.garant.ru/12131691/" TargetMode="External"/><Relationship Id="rId175" Type="http://schemas.openxmlformats.org/officeDocument/2006/relationships/hyperlink" Target="http://base.garant.ru/181712/" TargetMode="External"/><Relationship Id="rId196" Type="http://schemas.openxmlformats.org/officeDocument/2006/relationships/hyperlink" Target="http://base.garant.ru/12116087/2/" TargetMode="External"/><Relationship Id="rId200" Type="http://schemas.openxmlformats.org/officeDocument/2006/relationships/hyperlink" Target="http://base.garant.ru/12180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13073</Words>
  <Characters>74518</Characters>
  <Application>Microsoft Office Word</Application>
  <DocSecurity>0</DocSecurity>
  <Lines>620</Lines>
  <Paragraphs>174</Paragraphs>
  <ScaleCrop>false</ScaleCrop>
  <Company/>
  <LinksUpToDate>false</LinksUpToDate>
  <CharactersWithSpaces>87417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2013-01-17T05:18:00Z</dcterms:created>
  <dcterms:modified xsi:type="dcterms:W3CDTF">2013-05-21T08:51:00Z</dcterms:modified>
</cp:coreProperties>
</file>