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E73" w:rsidRDefault="00532E73" w:rsidP="00532E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2E73" w:rsidRPr="001F4D32" w:rsidRDefault="00532E73" w:rsidP="00532E7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32"/>
          <w:szCs w:val="32"/>
          <w:u w:val="single"/>
        </w:rPr>
      </w:pPr>
      <w:r w:rsidRPr="001F4D32">
        <w:rPr>
          <w:rFonts w:ascii="Times New Roman" w:hAnsi="Times New Roman" w:cs="Times New Roman"/>
          <w:color w:val="0070C0"/>
          <w:sz w:val="32"/>
          <w:szCs w:val="32"/>
          <w:u w:val="single"/>
        </w:rPr>
        <w:t>ГОРДИМСЯ ПРОШЛЫМ. БОРЕМСЯ ЗА НАСТОЯЩЕЕ.</w:t>
      </w:r>
    </w:p>
    <w:p w:rsidR="00532E73" w:rsidRPr="001F4D32" w:rsidRDefault="00532E73" w:rsidP="00532E7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32"/>
          <w:szCs w:val="32"/>
          <w:u w:val="single"/>
        </w:rPr>
      </w:pPr>
      <w:r w:rsidRPr="001F4D32">
        <w:rPr>
          <w:rFonts w:ascii="Times New Roman" w:hAnsi="Times New Roman" w:cs="Times New Roman"/>
          <w:color w:val="0070C0"/>
          <w:sz w:val="32"/>
          <w:szCs w:val="32"/>
          <w:u w:val="single"/>
        </w:rPr>
        <w:t>ВЕРИМ В БУДУЩЕЕ</w:t>
      </w:r>
    </w:p>
    <w:p w:rsidR="00532E73" w:rsidRPr="00532E73" w:rsidRDefault="00532E73" w:rsidP="00532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2E73" w:rsidRPr="00532E73" w:rsidRDefault="00532E73" w:rsidP="00532E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2E73">
        <w:rPr>
          <w:rFonts w:ascii="Times New Roman" w:hAnsi="Times New Roman" w:cs="Times New Roman"/>
          <w:sz w:val="24"/>
          <w:szCs w:val="24"/>
        </w:rPr>
        <w:t>Более 112 лет назад рабочие Урала начали создавать первые союзы на своих заводах и в учреждениях. Их подталкивало желание сделать свою жизнь лучше и практическое понимание того факта, что организованно, едиными действиями они смогут защищать свои трудовые права с гораздо большим результатом, чем в одиночку. Именно это осознанное вступление трудящихся в профсоюзные ряды; понимание, что участие каждого члена профсоюза в его делах усиливает профдвижение в целом, до сих пор является мощным фундаментом, на котором выстроена и целый век действует сплоченная, многотысячная сила под названием Федерация профсоюзов Свердловской области.</w:t>
      </w:r>
    </w:p>
    <w:p w:rsidR="00532E73" w:rsidRPr="00532E73" w:rsidRDefault="00532E73" w:rsidP="00532E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2E73">
        <w:rPr>
          <w:rFonts w:ascii="Times New Roman" w:hAnsi="Times New Roman" w:cs="Times New Roman"/>
          <w:sz w:val="24"/>
          <w:szCs w:val="24"/>
        </w:rPr>
        <w:t>Вспоминая о 100-летней истории свердловских профсоюзов, мы гордимся тем неоценимым вкладом, который они внесли в развитие нашего родного края и всей страны, борясь с разрухой и после революции; занимаясь индустриализацией и ликвидируя безграмотность в 20-30-е гг.; отдавая все силы на борьбу с врагом в годы Великой Отечественной войны; поднимая экономику страны в послевоенные годы;</w:t>
      </w:r>
      <w:proofErr w:type="gramEnd"/>
      <w:r w:rsidRPr="00532E73">
        <w:rPr>
          <w:rFonts w:ascii="Times New Roman" w:hAnsi="Times New Roman" w:cs="Times New Roman"/>
          <w:sz w:val="24"/>
          <w:szCs w:val="24"/>
        </w:rPr>
        <w:t xml:space="preserve"> способствуя повышению профессионального уровня рабочих кадров и производительности их труда, организовывая досуг и создавая условия для развития спорта, массового оздоровления работников и их детей в 70-80-е гг.; борясь за своевременную выплату зарплаты и сохранение трудовых коллективов, предприятий и целых отраслей </w:t>
      </w:r>
      <w:proofErr w:type="gramStart"/>
      <w:r w:rsidRPr="00532E7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32E73">
        <w:rPr>
          <w:rFonts w:ascii="Times New Roman" w:hAnsi="Times New Roman" w:cs="Times New Roman"/>
          <w:sz w:val="24"/>
          <w:szCs w:val="24"/>
        </w:rPr>
        <w:t xml:space="preserve"> постперестроечные 90-е; пройдя через забастовки и голодовки к социальному партнерству в 2000-е гг.; активно развивая его в 2010-е гг.</w:t>
      </w:r>
    </w:p>
    <w:p w:rsidR="00532E73" w:rsidRPr="00532E73" w:rsidRDefault="00532E73" w:rsidP="00532E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2E73">
        <w:rPr>
          <w:rFonts w:ascii="Times New Roman" w:hAnsi="Times New Roman" w:cs="Times New Roman"/>
          <w:sz w:val="24"/>
          <w:szCs w:val="24"/>
        </w:rPr>
        <w:t xml:space="preserve">Сегодня, на пороге своего векового юбилея Федерация профсоюзов Свердловской области – это мощная, разветвленная система, вся созидательная сила которой направлена на борьбу за права трудового человека: каждый день тысячи </w:t>
      </w:r>
      <w:proofErr w:type="spellStart"/>
      <w:r w:rsidRPr="00532E73">
        <w:rPr>
          <w:rFonts w:ascii="Times New Roman" w:hAnsi="Times New Roman" w:cs="Times New Roman"/>
          <w:sz w:val="24"/>
          <w:szCs w:val="24"/>
        </w:rPr>
        <w:t>профактивистов</w:t>
      </w:r>
      <w:proofErr w:type="spellEnd"/>
      <w:r w:rsidRPr="00532E73">
        <w:rPr>
          <w:rFonts w:ascii="Times New Roman" w:hAnsi="Times New Roman" w:cs="Times New Roman"/>
          <w:sz w:val="24"/>
          <w:szCs w:val="24"/>
        </w:rPr>
        <w:t xml:space="preserve"> региона, отмечающих 1 февраля и свой профессиональный праздник, вносят вклад на пути к общей цели – достижению достойного труда, труда с достойной оплатой, в достойных безопасных условиях, с достойными социальными гарантиями и достойной пенсией.</w:t>
      </w:r>
    </w:p>
    <w:p w:rsidR="00532E73" w:rsidRPr="00532E73" w:rsidRDefault="00532E73" w:rsidP="00532E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2E73">
        <w:rPr>
          <w:rFonts w:ascii="Times New Roman" w:hAnsi="Times New Roman" w:cs="Times New Roman"/>
          <w:sz w:val="24"/>
          <w:szCs w:val="24"/>
        </w:rPr>
        <w:t xml:space="preserve">Судьба профсоюзов – всегда быть на переднем фронте борьбы за Человека труда. Стремительно меняется мир вокруг, и профсоюзам необходимо соответствовать этим изменениям, продолжая решать в своей работе принципиальные, базовые задачи. Сегодня в связи с глобализацией экономики собственники предприятий могут находиться за тысячи километров от трудового коллектива. В советское время повышение производительности труда автоматически вело к росту зарплаты и благосостояния работников, сегодня результатом внедрения высокоэффективного оборудования, роботизации и применения искусственного интеллекта чаще всего становится сокращение рабочих мест. Весь мир готов к технологической революции, и в этом рывке к цифровому будущему экономики профсоюзы должны четко систематизировать свои задачи: быть современными, осваивать новые технологии, инструменты и методы работы; оказывать помощь социальным партнерам, в т. ч. повышая престиж человека труда, помогая через те же наставничество и рационализаторство совершить России технологический рывок, и все </w:t>
      </w:r>
      <w:proofErr w:type="gramStart"/>
      <w:r w:rsidRPr="00532E73">
        <w:rPr>
          <w:rFonts w:ascii="Times New Roman" w:hAnsi="Times New Roman" w:cs="Times New Roman"/>
          <w:sz w:val="24"/>
          <w:szCs w:val="24"/>
        </w:rPr>
        <w:t>время</w:t>
      </w:r>
      <w:proofErr w:type="gramEnd"/>
      <w:r w:rsidRPr="00532E73">
        <w:rPr>
          <w:rFonts w:ascii="Times New Roman" w:hAnsi="Times New Roman" w:cs="Times New Roman"/>
          <w:sz w:val="24"/>
          <w:szCs w:val="24"/>
        </w:rPr>
        <w:t xml:space="preserve"> ставя вопросы повышения зарплаты наемных работников, создания рабочих мест, высоких пособий по безработице, доступного переобучения рабочей силы, перераспределения полученных прибылей. Кроме этих приоритетных направлений деятельности, думаю, что в зоне пристального внимания и заботы профсоюзов по-прежнему будут ветераны, женщины, дети. Неоднократно слышал вопрос, зачем свердловские профсоюзы так активно занимаются, например, детским оздоровлением в отличие от иностранных коллег. Отвечаю, что мы верим в детей, верим в наше достойное будущее. И ради него живем и трудимся сегодня. Мы – это Федерация профсоюзов Свердловской об</w:t>
      </w:r>
      <w:bookmarkStart w:id="0" w:name="_GoBack"/>
      <w:bookmarkEnd w:id="0"/>
      <w:r w:rsidRPr="00532E73">
        <w:rPr>
          <w:rFonts w:ascii="Times New Roman" w:hAnsi="Times New Roman" w:cs="Times New Roman"/>
          <w:sz w:val="24"/>
          <w:szCs w:val="24"/>
        </w:rPr>
        <w:t>ласти. Профсоюз – это мы.</w:t>
      </w:r>
    </w:p>
    <w:p w:rsidR="00532E73" w:rsidRPr="00532E73" w:rsidRDefault="00532E73" w:rsidP="00532E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2E73">
        <w:rPr>
          <w:rFonts w:ascii="Times New Roman" w:hAnsi="Times New Roman" w:cs="Times New Roman"/>
          <w:sz w:val="24"/>
          <w:szCs w:val="24"/>
        </w:rPr>
        <w:t>Поздравляю все членов свердловских профсоюзов с нашим общим праздником! Желаю благополучия, мира и добра!</w:t>
      </w:r>
    </w:p>
    <w:p w:rsidR="00532E73" w:rsidRDefault="00532E73" w:rsidP="00532E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32E73" w:rsidRPr="00532E73" w:rsidRDefault="00532E73" w:rsidP="00532E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2E73">
        <w:rPr>
          <w:rFonts w:ascii="Times New Roman" w:hAnsi="Times New Roman" w:cs="Times New Roman"/>
          <w:sz w:val="24"/>
          <w:szCs w:val="24"/>
        </w:rPr>
        <w:t>Андрей Леонидович ВЕТЛУЖСКИХ,</w:t>
      </w:r>
    </w:p>
    <w:p w:rsidR="00532E73" w:rsidRPr="00532E73" w:rsidRDefault="00532E73" w:rsidP="00532E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2E73">
        <w:rPr>
          <w:rFonts w:ascii="Times New Roman" w:hAnsi="Times New Roman" w:cs="Times New Roman"/>
          <w:sz w:val="24"/>
          <w:szCs w:val="24"/>
        </w:rPr>
        <w:t xml:space="preserve">депутат Государственной Думы РФ, </w:t>
      </w:r>
    </w:p>
    <w:p w:rsidR="00532E73" w:rsidRDefault="00532E73" w:rsidP="00532E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2E73">
        <w:rPr>
          <w:rFonts w:ascii="Times New Roman" w:hAnsi="Times New Roman" w:cs="Times New Roman"/>
          <w:sz w:val="24"/>
          <w:szCs w:val="24"/>
        </w:rPr>
        <w:t>председатель Ассоциации территориальных объединений организаций профсоюзов, председатель Федерации профсоюзов Свердловской области.</w:t>
      </w:r>
    </w:p>
    <w:p w:rsidR="00251B9D" w:rsidRPr="00251B9D" w:rsidRDefault="00251B9D" w:rsidP="00532E7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251B9D">
        <w:rPr>
          <w:rFonts w:ascii="Times New Roman" w:hAnsi="Times New Roman" w:cs="Times New Roman"/>
          <w:color w:val="0070C0"/>
          <w:sz w:val="24"/>
          <w:szCs w:val="24"/>
        </w:rPr>
        <w:t>http://www.fnpr.org/</w:t>
      </w:r>
    </w:p>
    <w:p w:rsidR="00532E73" w:rsidRPr="00532E73" w:rsidRDefault="00532E73" w:rsidP="00532E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14042" w:rsidRPr="00532E73" w:rsidRDefault="00214042" w:rsidP="00532E73">
      <w:pPr>
        <w:ind w:firstLine="851"/>
      </w:pPr>
    </w:p>
    <w:sectPr w:rsidR="00214042" w:rsidRPr="00532E73" w:rsidSect="00532E73">
      <w:pgSz w:w="11906" w:h="16838"/>
      <w:pgMar w:top="284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C26"/>
    <w:rsid w:val="00040B3F"/>
    <w:rsid w:val="001F4D32"/>
    <w:rsid w:val="00214042"/>
    <w:rsid w:val="00251B9D"/>
    <w:rsid w:val="003E7446"/>
    <w:rsid w:val="003F55BA"/>
    <w:rsid w:val="004B0520"/>
    <w:rsid w:val="00532E73"/>
    <w:rsid w:val="005373EA"/>
    <w:rsid w:val="005C4135"/>
    <w:rsid w:val="006311F8"/>
    <w:rsid w:val="00900C26"/>
    <w:rsid w:val="00A02A4F"/>
    <w:rsid w:val="00A33F31"/>
    <w:rsid w:val="00CB50F7"/>
    <w:rsid w:val="00ED0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3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3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7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Дет. Сад 583</cp:lastModifiedBy>
  <cp:revision>3</cp:revision>
  <cp:lastPrinted>2017-10-15T16:30:00Z</cp:lastPrinted>
  <dcterms:created xsi:type="dcterms:W3CDTF">2018-02-01T05:02:00Z</dcterms:created>
  <dcterms:modified xsi:type="dcterms:W3CDTF">2018-02-01T05:02:00Z</dcterms:modified>
</cp:coreProperties>
</file>